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7FEB" w14:textId="6191F492" w:rsidR="009B77F6" w:rsidRPr="00C727FB" w:rsidRDefault="009B77F6" w:rsidP="009B77F6">
      <w:pPr>
        <w:pStyle w:val="Nagwek1"/>
        <w:tabs>
          <w:tab w:val="left" w:pos="432"/>
        </w:tabs>
        <w:rPr>
          <w:sz w:val="24"/>
        </w:rPr>
      </w:pPr>
      <w:bookmarkStart w:id="0" w:name="_Toc163440201"/>
      <w:bookmarkStart w:id="1" w:name="_Hlk137724033"/>
      <w:r w:rsidRPr="00C727FB">
        <w:rPr>
          <w:sz w:val="24"/>
        </w:rPr>
        <w:t xml:space="preserve">Załącznik nr </w:t>
      </w:r>
      <w:r w:rsidR="00BF4923" w:rsidRPr="00C727FB">
        <w:rPr>
          <w:sz w:val="24"/>
        </w:rPr>
        <w:t>3</w:t>
      </w:r>
      <w:r w:rsidRPr="00C727FB">
        <w:rPr>
          <w:sz w:val="24"/>
        </w:rPr>
        <w:t xml:space="preserve"> </w:t>
      </w:r>
      <w:bookmarkEnd w:id="0"/>
    </w:p>
    <w:p w14:paraId="62B02E5D" w14:textId="34AC6133" w:rsidR="009B77F6" w:rsidRPr="009D6215" w:rsidRDefault="009B77F6" w:rsidP="002C7812">
      <w:pPr>
        <w:pStyle w:val="Nagwek1"/>
        <w:tabs>
          <w:tab w:val="left" w:pos="432"/>
        </w:tabs>
        <w:jc w:val="center"/>
        <w:rPr>
          <w:i/>
          <w:iCs/>
          <w:sz w:val="24"/>
          <w:szCs w:val="24"/>
        </w:rPr>
      </w:pPr>
      <w:r w:rsidRPr="009D6215">
        <w:rPr>
          <w:sz w:val="24"/>
          <w:szCs w:val="24"/>
        </w:rPr>
        <w:t>Minimalny zakres LISTY SPRAWDZAJĄCEJ do weryfikacji wniosku o płatność beneficjenta (w tym kwalifikowalności wydatków)</w:t>
      </w:r>
      <w:r w:rsidR="00121DF1">
        <w:rPr>
          <w:sz w:val="24"/>
          <w:szCs w:val="24"/>
        </w:rPr>
        <w:t xml:space="preserve"> w ramach </w:t>
      </w:r>
      <w:r w:rsidR="00121DF1" w:rsidRPr="00121DF1">
        <w:rPr>
          <w:sz w:val="24"/>
          <w:szCs w:val="24"/>
        </w:rPr>
        <w:t>osi priorytetowych I – VII FEnIKS</w:t>
      </w:r>
      <w:r w:rsidR="00EF6128">
        <w:rPr>
          <w:sz w:val="24"/>
          <w:szCs w:val="24"/>
        </w:rPr>
        <w:t xml:space="preserve"> 2021-2027</w:t>
      </w:r>
    </w:p>
    <w:p w14:paraId="1BEF9761" w14:textId="1E7ED733" w:rsidR="00315329" w:rsidRPr="008614B8" w:rsidRDefault="009B77F6" w:rsidP="00CA5897">
      <w:pPr>
        <w:pStyle w:val="Nagwek3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i w:val="0"/>
          <w:sz w:val="22"/>
          <w:szCs w:val="22"/>
        </w:rPr>
      </w:pPr>
      <w:bookmarkStart w:id="2" w:name="_Ref499290479"/>
      <w:bookmarkEnd w:id="1"/>
      <w:r w:rsidRPr="001C76CF">
        <w:rPr>
          <w:i w:val="0"/>
          <w:sz w:val="22"/>
          <w:szCs w:val="22"/>
        </w:rPr>
        <w:t xml:space="preserve">Przez </w:t>
      </w:r>
      <w:r w:rsidRPr="001C76CF">
        <w:rPr>
          <w:sz w:val="22"/>
          <w:szCs w:val="22"/>
        </w:rPr>
        <w:t>Wytyczne</w:t>
      </w:r>
      <w:r w:rsidRPr="001C76CF">
        <w:rPr>
          <w:i w:val="0"/>
          <w:sz w:val="22"/>
          <w:szCs w:val="22"/>
        </w:rPr>
        <w:t xml:space="preserve"> należy rozumieć</w:t>
      </w:r>
      <w:r w:rsidR="00315329" w:rsidRPr="001C76CF">
        <w:rPr>
          <w:i w:val="0"/>
          <w:sz w:val="22"/>
          <w:szCs w:val="22"/>
        </w:rPr>
        <w:t>:</w:t>
      </w:r>
      <w:r w:rsidRPr="001C76CF">
        <w:rPr>
          <w:i w:val="0"/>
          <w:sz w:val="22"/>
          <w:szCs w:val="22"/>
        </w:rPr>
        <w:t xml:space="preserve"> </w:t>
      </w:r>
      <w:r w:rsidR="00D853F0" w:rsidRPr="00907C03">
        <w:rPr>
          <w:rFonts w:ascii="Open Sans" w:hAnsi="Open Sans" w:cs="Open Sans"/>
          <w:sz w:val="22"/>
          <w:szCs w:val="22"/>
        </w:rPr>
        <w:t>Wytyczn</w:t>
      </w:r>
      <w:r w:rsidR="00D853F0">
        <w:rPr>
          <w:rFonts w:ascii="Open Sans" w:hAnsi="Open Sans" w:cs="Open Sans"/>
          <w:sz w:val="22"/>
          <w:szCs w:val="22"/>
        </w:rPr>
        <w:t xml:space="preserve">e </w:t>
      </w:r>
      <w:r w:rsidR="00D853F0" w:rsidRPr="00907C03">
        <w:rPr>
          <w:rFonts w:ascii="Open Sans" w:hAnsi="Open Sans" w:cs="Open Sans"/>
          <w:sz w:val="22"/>
          <w:szCs w:val="22"/>
        </w:rPr>
        <w:t>dotycząc</w:t>
      </w:r>
      <w:r w:rsidR="00D853F0">
        <w:rPr>
          <w:rFonts w:ascii="Open Sans" w:hAnsi="Open Sans" w:cs="Open Sans"/>
          <w:sz w:val="22"/>
          <w:szCs w:val="22"/>
        </w:rPr>
        <w:t>e</w:t>
      </w:r>
      <w:r w:rsidR="00D853F0" w:rsidRPr="00907C03">
        <w:rPr>
          <w:rFonts w:ascii="Open Sans" w:hAnsi="Open Sans" w:cs="Open Sans"/>
          <w:sz w:val="22"/>
          <w:szCs w:val="22"/>
        </w:rPr>
        <w:t xml:space="preserve"> kwalifikowalności wydatków na lata 2021–2027</w:t>
      </w:r>
      <w:bookmarkEnd w:id="2"/>
    </w:p>
    <w:p w14:paraId="518F25CD" w14:textId="145CB323" w:rsidR="000B6847" w:rsidRPr="008614B8" w:rsidRDefault="007B1793" w:rsidP="008614B8">
      <w:pPr>
        <w:pStyle w:val="Nagwek3"/>
        <w:numPr>
          <w:ilvl w:val="0"/>
          <w:numId w:val="6"/>
        </w:numPr>
        <w:spacing w:before="0" w:after="0" w:line="276" w:lineRule="auto"/>
        <w:ind w:left="714" w:hanging="357"/>
        <w:jc w:val="both"/>
        <w:rPr>
          <w:sz w:val="22"/>
          <w:szCs w:val="22"/>
        </w:rPr>
      </w:pPr>
      <w:r w:rsidRPr="008614B8">
        <w:rPr>
          <w:i w:val="0"/>
          <w:sz w:val="22"/>
          <w:szCs w:val="22"/>
        </w:rPr>
        <w:t>Przez</w:t>
      </w:r>
      <w:r w:rsidR="009B77F6" w:rsidRPr="008614B8">
        <w:rPr>
          <w:bCs w:val="0"/>
          <w:i w:val="0"/>
          <w:sz w:val="22"/>
          <w:szCs w:val="22"/>
        </w:rPr>
        <w:t xml:space="preserve"> </w:t>
      </w:r>
      <w:r w:rsidR="004E7F51" w:rsidRPr="004E7F51">
        <w:rPr>
          <w:bCs w:val="0"/>
          <w:sz w:val="22"/>
          <w:szCs w:val="22"/>
        </w:rPr>
        <w:t xml:space="preserve">Zalecenia </w:t>
      </w:r>
      <w:r w:rsidR="000C40A8" w:rsidRPr="00677DE3">
        <w:rPr>
          <w:bCs w:val="0"/>
          <w:i w:val="0"/>
          <w:iCs/>
          <w:sz w:val="22"/>
          <w:szCs w:val="22"/>
        </w:rPr>
        <w:t>należy rozumieć</w:t>
      </w:r>
      <w:r w:rsidR="000C40A8">
        <w:rPr>
          <w:bCs w:val="0"/>
          <w:sz w:val="22"/>
          <w:szCs w:val="22"/>
        </w:rPr>
        <w:t xml:space="preserve"> Zalecenia </w:t>
      </w:r>
      <w:r w:rsidR="004E7F51" w:rsidRPr="004E7F51">
        <w:rPr>
          <w:bCs w:val="0"/>
          <w:sz w:val="22"/>
          <w:szCs w:val="22"/>
        </w:rPr>
        <w:t xml:space="preserve">w zakresie wzoru wniosku o płatność beneficjenta w ramach </w:t>
      </w:r>
      <w:r w:rsidR="000C40A8">
        <w:rPr>
          <w:bCs w:val="0"/>
          <w:sz w:val="22"/>
          <w:szCs w:val="22"/>
        </w:rPr>
        <w:t xml:space="preserve">programu </w:t>
      </w:r>
      <w:r w:rsidR="004E7F51" w:rsidRPr="004E7F51">
        <w:rPr>
          <w:bCs w:val="0"/>
          <w:sz w:val="22"/>
          <w:szCs w:val="22"/>
        </w:rPr>
        <w:t>Fundusz</w:t>
      </w:r>
      <w:r w:rsidR="000C40A8">
        <w:rPr>
          <w:bCs w:val="0"/>
          <w:sz w:val="22"/>
          <w:szCs w:val="22"/>
        </w:rPr>
        <w:t>e</w:t>
      </w:r>
      <w:r w:rsidR="004E7F51" w:rsidRPr="004E7F51">
        <w:rPr>
          <w:bCs w:val="0"/>
          <w:sz w:val="22"/>
          <w:szCs w:val="22"/>
        </w:rPr>
        <w:t xml:space="preserve"> Europejski</w:t>
      </w:r>
      <w:r w:rsidR="000C40A8">
        <w:rPr>
          <w:bCs w:val="0"/>
          <w:sz w:val="22"/>
          <w:szCs w:val="22"/>
        </w:rPr>
        <w:t>e</w:t>
      </w:r>
      <w:r w:rsidR="004E7F51" w:rsidRPr="004E7F51">
        <w:rPr>
          <w:bCs w:val="0"/>
          <w:sz w:val="22"/>
          <w:szCs w:val="22"/>
        </w:rPr>
        <w:t xml:space="preserve"> na Infrastrukturę, Klimat, Środowisko 2021-2027</w:t>
      </w:r>
    </w:p>
    <w:p w14:paraId="7BAA00D6" w14:textId="77777777" w:rsidR="000B6847" w:rsidRDefault="007B1793" w:rsidP="008614B8">
      <w:pPr>
        <w:pStyle w:val="Nagwek3"/>
        <w:numPr>
          <w:ilvl w:val="0"/>
          <w:numId w:val="6"/>
        </w:numPr>
        <w:spacing w:before="0" w:after="0" w:line="276" w:lineRule="auto"/>
        <w:ind w:left="714" w:hanging="357"/>
        <w:jc w:val="both"/>
      </w:pPr>
      <w:r w:rsidRPr="008614B8">
        <w:rPr>
          <w:i w:val="0"/>
          <w:sz w:val="22"/>
          <w:szCs w:val="22"/>
        </w:rPr>
        <w:t>Przez</w:t>
      </w:r>
      <w:r w:rsidRPr="008614B8">
        <w:rPr>
          <w:sz w:val="22"/>
          <w:szCs w:val="22"/>
        </w:rPr>
        <w:t xml:space="preserve"> </w:t>
      </w:r>
      <w:proofErr w:type="spellStart"/>
      <w:r w:rsidRPr="008614B8">
        <w:rPr>
          <w:sz w:val="22"/>
          <w:szCs w:val="22"/>
        </w:rPr>
        <w:t>UoD</w:t>
      </w:r>
      <w:proofErr w:type="spellEnd"/>
      <w:r w:rsidRPr="008614B8">
        <w:rPr>
          <w:sz w:val="22"/>
          <w:szCs w:val="22"/>
        </w:rPr>
        <w:t xml:space="preserve"> </w:t>
      </w:r>
      <w:r w:rsidRPr="008614B8">
        <w:rPr>
          <w:i w:val="0"/>
          <w:sz w:val="22"/>
          <w:szCs w:val="22"/>
        </w:rPr>
        <w:t>należy rozumieć</w:t>
      </w:r>
      <w:r w:rsidRPr="008614B8">
        <w:rPr>
          <w:sz w:val="22"/>
          <w:szCs w:val="22"/>
        </w:rPr>
        <w:t xml:space="preserve"> </w:t>
      </w:r>
      <w:r w:rsidRPr="008614B8">
        <w:rPr>
          <w:i w:val="0"/>
          <w:sz w:val="22"/>
          <w:szCs w:val="22"/>
        </w:rPr>
        <w:t xml:space="preserve">umowę o dofinansowanie </w:t>
      </w:r>
    </w:p>
    <w:p w14:paraId="43EF0A01" w14:textId="77777777" w:rsidR="0039503F" w:rsidRPr="001C76CF" w:rsidRDefault="0039503F" w:rsidP="00CA5897">
      <w:pPr>
        <w:pStyle w:val="Akapitzlist"/>
        <w:numPr>
          <w:ilvl w:val="0"/>
          <w:numId w:val="6"/>
        </w:numPr>
        <w:spacing w:line="276" w:lineRule="auto"/>
        <w:ind w:left="714" w:hanging="357"/>
      </w:pPr>
      <w:r w:rsidRPr="001C76CF">
        <w:rPr>
          <w:rFonts w:ascii="Arial" w:hAnsi="Arial" w:cs="Arial"/>
        </w:rPr>
        <w:t xml:space="preserve">Przez </w:t>
      </w:r>
      <w:proofErr w:type="spellStart"/>
      <w:r w:rsidRPr="001C76CF">
        <w:rPr>
          <w:rFonts w:ascii="Arial" w:hAnsi="Arial" w:cs="Arial"/>
          <w:i/>
        </w:rPr>
        <w:t>WoD</w:t>
      </w:r>
      <w:proofErr w:type="spellEnd"/>
      <w:r w:rsidRPr="001C76CF">
        <w:rPr>
          <w:rFonts w:ascii="Arial" w:hAnsi="Arial" w:cs="Arial"/>
        </w:rPr>
        <w:t xml:space="preserve"> należy rozumieć wniosek o dofinansowanie </w:t>
      </w:r>
    </w:p>
    <w:p w14:paraId="445F905F" w14:textId="77777777" w:rsidR="0039503F" w:rsidRPr="00181699" w:rsidRDefault="0039503F" w:rsidP="00CA5897">
      <w:pPr>
        <w:pStyle w:val="Akapitzlist"/>
        <w:numPr>
          <w:ilvl w:val="0"/>
          <w:numId w:val="6"/>
        </w:numPr>
        <w:spacing w:line="276" w:lineRule="auto"/>
        <w:ind w:left="714" w:hanging="357"/>
      </w:pPr>
      <w:r w:rsidRPr="00AE22E9">
        <w:rPr>
          <w:rFonts w:ascii="Arial" w:hAnsi="Arial" w:cs="Arial"/>
        </w:rPr>
        <w:t xml:space="preserve">Przez </w:t>
      </w:r>
      <w:proofErr w:type="spellStart"/>
      <w:r w:rsidRPr="00AE22E9">
        <w:rPr>
          <w:rFonts w:ascii="Arial" w:hAnsi="Arial" w:cs="Arial"/>
          <w:i/>
        </w:rPr>
        <w:t>WoP</w:t>
      </w:r>
      <w:proofErr w:type="spellEnd"/>
      <w:r w:rsidRPr="00391958">
        <w:rPr>
          <w:rFonts w:ascii="Arial" w:hAnsi="Arial" w:cs="Arial"/>
        </w:rPr>
        <w:t xml:space="preserve"> należy rozumieć wniosek o płatność beneficjenta </w:t>
      </w:r>
      <w:r w:rsidR="009D4791" w:rsidRPr="00391958">
        <w:rPr>
          <w:rFonts w:ascii="Arial" w:hAnsi="Arial" w:cs="Arial"/>
        </w:rPr>
        <w:t xml:space="preserve"> </w:t>
      </w:r>
    </w:p>
    <w:p w14:paraId="21325558" w14:textId="77777777" w:rsidR="009B77F6" w:rsidRPr="00AE333C" w:rsidRDefault="009B77F6" w:rsidP="009B77F6">
      <w:pPr>
        <w:rPr>
          <w:rFonts w:cs="Arial"/>
          <w:lang w:eastAsia="pl-PL"/>
        </w:rPr>
      </w:pPr>
    </w:p>
    <w:p w14:paraId="2300D9BA" w14:textId="3D2F9559" w:rsidR="009B77F6" w:rsidRPr="009D6215" w:rsidRDefault="009B77F6" w:rsidP="009B77F6">
      <w:pPr>
        <w:jc w:val="center"/>
        <w:rPr>
          <w:sz w:val="20"/>
        </w:rPr>
      </w:pPr>
      <w:r w:rsidRPr="009D6215">
        <w:rPr>
          <w:sz w:val="20"/>
        </w:rPr>
        <w:t>Pytania w liście sprawdzającej ułożone są po kolei do każdego z bloków we wniosku o płatność beneficjenta. Instytucje weryfikujące wnioski beneficjentów o płatność mogą dowolnie modyfikować kolejność pytań z listy sprawdzającej, grupować je według własnych kryteriów oraz rozszerzać.</w:t>
      </w:r>
      <w:r w:rsidR="00F80884">
        <w:rPr>
          <w:sz w:val="20"/>
        </w:rPr>
        <w:t xml:space="preserve"> Weryfikacja formalna i rachunkowa dotyczy każdego rodzaju wniosku o płatność beneficjenta. </w:t>
      </w:r>
    </w:p>
    <w:p w14:paraId="72AD765B" w14:textId="77777777" w:rsidR="009B77F6" w:rsidRPr="009D6215" w:rsidRDefault="009B77F6" w:rsidP="009B77F6">
      <w:pPr>
        <w:jc w:val="center"/>
        <w:rPr>
          <w:sz w:val="20"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3962"/>
        <w:gridCol w:w="992"/>
        <w:gridCol w:w="4201"/>
      </w:tblGrid>
      <w:tr w:rsidR="00922EDD" w:rsidRPr="009D6215" w14:paraId="005DB19D" w14:textId="77777777" w:rsidTr="00722E22">
        <w:trPr>
          <w:cantSplit/>
          <w:jc w:val="center"/>
        </w:trPr>
        <w:tc>
          <w:tcPr>
            <w:tcW w:w="718" w:type="dxa"/>
            <w:vAlign w:val="center"/>
          </w:tcPr>
          <w:p w14:paraId="03A26D56" w14:textId="77777777" w:rsidR="009B77F6" w:rsidRPr="009D6215" w:rsidRDefault="009B77F6" w:rsidP="00722E22">
            <w:pPr>
              <w:spacing w:line="276" w:lineRule="auto"/>
              <w:jc w:val="center"/>
              <w:rPr>
                <w:rFonts w:cs="Arial"/>
                <w:b/>
              </w:rPr>
            </w:pPr>
            <w:r w:rsidRPr="009D6215">
              <w:rPr>
                <w:rFonts w:cs="Arial"/>
                <w:b/>
                <w:szCs w:val="22"/>
              </w:rPr>
              <w:t>L.p.</w:t>
            </w:r>
          </w:p>
        </w:tc>
        <w:tc>
          <w:tcPr>
            <w:tcW w:w="3962" w:type="dxa"/>
            <w:vAlign w:val="center"/>
          </w:tcPr>
          <w:p w14:paraId="09491B7E" w14:textId="77777777" w:rsidR="009B77F6" w:rsidRPr="009D6215" w:rsidRDefault="009B77F6" w:rsidP="00722E22">
            <w:pPr>
              <w:pStyle w:val="Nagwek1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9D6215">
              <w:rPr>
                <w:sz w:val="22"/>
                <w:szCs w:val="22"/>
              </w:rPr>
              <w:t>Pytanie</w:t>
            </w:r>
          </w:p>
        </w:tc>
        <w:tc>
          <w:tcPr>
            <w:tcW w:w="992" w:type="dxa"/>
            <w:vAlign w:val="center"/>
          </w:tcPr>
          <w:p w14:paraId="54B05A6F" w14:textId="77777777" w:rsidR="009B77F6" w:rsidRPr="009D6215" w:rsidRDefault="009B77F6" w:rsidP="00722E22">
            <w:pPr>
              <w:pStyle w:val="Nagwek2"/>
              <w:spacing w:before="0" w:after="0" w:line="276" w:lineRule="auto"/>
              <w:jc w:val="center"/>
              <w:rPr>
                <w:i w:val="0"/>
                <w:sz w:val="22"/>
                <w:szCs w:val="22"/>
              </w:rPr>
            </w:pPr>
            <w:r w:rsidRPr="009D6215">
              <w:rPr>
                <w:i w:val="0"/>
                <w:sz w:val="22"/>
                <w:szCs w:val="22"/>
              </w:rPr>
              <w:t>Tak/</w:t>
            </w:r>
          </w:p>
          <w:p w14:paraId="0C8A2DDE" w14:textId="77777777" w:rsidR="009B77F6" w:rsidRPr="009D6215" w:rsidRDefault="009B77F6" w:rsidP="00722E22">
            <w:pPr>
              <w:pStyle w:val="Nagwek2"/>
              <w:spacing w:before="0" w:after="0" w:line="276" w:lineRule="auto"/>
              <w:jc w:val="center"/>
              <w:rPr>
                <w:i w:val="0"/>
                <w:sz w:val="22"/>
                <w:szCs w:val="22"/>
              </w:rPr>
            </w:pPr>
            <w:r w:rsidRPr="009D6215">
              <w:rPr>
                <w:i w:val="0"/>
                <w:sz w:val="22"/>
                <w:szCs w:val="22"/>
              </w:rPr>
              <w:t>Nie/</w:t>
            </w:r>
          </w:p>
          <w:p w14:paraId="2C0E5373" w14:textId="77777777" w:rsidR="009B77F6" w:rsidRPr="009D6215" w:rsidRDefault="009B77F6" w:rsidP="00722E22">
            <w:pPr>
              <w:spacing w:line="276" w:lineRule="auto"/>
              <w:jc w:val="center"/>
              <w:rPr>
                <w:rFonts w:cs="Arial"/>
                <w:b/>
              </w:rPr>
            </w:pPr>
            <w:r w:rsidRPr="009D6215">
              <w:rPr>
                <w:rFonts w:cs="Arial"/>
                <w:b/>
              </w:rPr>
              <w:t>n/d</w:t>
            </w:r>
          </w:p>
        </w:tc>
        <w:tc>
          <w:tcPr>
            <w:tcW w:w="4201" w:type="dxa"/>
            <w:vAlign w:val="center"/>
          </w:tcPr>
          <w:p w14:paraId="3CA4264A" w14:textId="77777777" w:rsidR="009B77F6" w:rsidRPr="009D6215" w:rsidRDefault="009B77F6" w:rsidP="00722E22">
            <w:pPr>
              <w:pStyle w:val="Nagwek7"/>
              <w:numPr>
                <w:ilvl w:val="0"/>
                <w:numId w:val="0"/>
              </w:numPr>
              <w:spacing w:before="0" w:after="0" w:line="276" w:lineRule="auto"/>
              <w:jc w:val="center"/>
            </w:pPr>
            <w:r w:rsidRPr="009D6215">
              <w:rPr>
                <w:rFonts w:ascii="Arial" w:hAnsi="Arial" w:cs="Arial"/>
                <w:b/>
                <w:szCs w:val="22"/>
              </w:rPr>
              <w:t>Uwagi - rekomendowane propozycje działań</w:t>
            </w:r>
          </w:p>
        </w:tc>
      </w:tr>
      <w:tr w:rsidR="00922EDD" w:rsidRPr="009D6215" w14:paraId="5DDB10A7" w14:textId="77777777" w:rsidTr="00722E22">
        <w:trPr>
          <w:cantSplit/>
          <w:jc w:val="center"/>
        </w:trPr>
        <w:tc>
          <w:tcPr>
            <w:tcW w:w="718" w:type="dxa"/>
            <w:vAlign w:val="center"/>
          </w:tcPr>
          <w:p w14:paraId="25738783" w14:textId="77777777" w:rsidR="009B77F6" w:rsidRPr="009D6215" w:rsidRDefault="009B77F6" w:rsidP="00722E22">
            <w:pPr>
              <w:spacing w:line="276" w:lineRule="auto"/>
              <w:jc w:val="center"/>
              <w:rPr>
                <w:rFonts w:cs="Arial"/>
              </w:rPr>
            </w:pPr>
            <w:r w:rsidRPr="009D6215">
              <w:rPr>
                <w:rFonts w:cs="Arial"/>
                <w:szCs w:val="22"/>
              </w:rPr>
              <w:t>1</w:t>
            </w:r>
          </w:p>
        </w:tc>
        <w:tc>
          <w:tcPr>
            <w:tcW w:w="3962" w:type="dxa"/>
            <w:vAlign w:val="center"/>
          </w:tcPr>
          <w:p w14:paraId="5C227E43" w14:textId="77777777" w:rsidR="009B77F6" w:rsidRPr="009D6215" w:rsidRDefault="009B77F6" w:rsidP="00722E22">
            <w:pPr>
              <w:pStyle w:val="Nagwek1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 w:rsidRPr="009D6215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3252B81E" w14:textId="77777777" w:rsidR="009B77F6" w:rsidRPr="009D6215" w:rsidRDefault="009B77F6" w:rsidP="00722E22">
            <w:pPr>
              <w:pStyle w:val="Nagwek2"/>
              <w:spacing w:before="0" w:after="0" w:line="276" w:lineRule="auto"/>
              <w:jc w:val="center"/>
              <w:rPr>
                <w:b w:val="0"/>
                <w:i w:val="0"/>
                <w:sz w:val="22"/>
                <w:szCs w:val="22"/>
              </w:rPr>
            </w:pPr>
            <w:r w:rsidRPr="009D6215"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4201" w:type="dxa"/>
            <w:vAlign w:val="center"/>
          </w:tcPr>
          <w:p w14:paraId="2A6E2054" w14:textId="77777777" w:rsidR="009B77F6" w:rsidRPr="009D6215" w:rsidRDefault="009B77F6" w:rsidP="00722E22">
            <w:pPr>
              <w:pStyle w:val="Nagwek7"/>
              <w:numPr>
                <w:ilvl w:val="0"/>
                <w:numId w:val="0"/>
              </w:numPr>
              <w:spacing w:before="0" w:after="0" w:line="276" w:lineRule="auto"/>
              <w:ind w:left="-16"/>
              <w:jc w:val="center"/>
              <w:rPr>
                <w:rFonts w:ascii="Arial" w:hAnsi="Arial" w:cs="Arial"/>
                <w:sz w:val="22"/>
              </w:rPr>
            </w:pPr>
            <w:r w:rsidRPr="009D6215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A92AB1" w:rsidRPr="009D6215" w14:paraId="75E63AE2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381AC437" w14:textId="77777777" w:rsidR="00A92AB1" w:rsidRPr="0057734B" w:rsidRDefault="00A92AB1" w:rsidP="00A92AB1">
            <w:pPr>
              <w:jc w:val="center"/>
              <w:rPr>
                <w:b/>
                <w:sz w:val="20"/>
                <w:szCs w:val="20"/>
              </w:rPr>
            </w:pPr>
            <w:r w:rsidRPr="0057734B">
              <w:rPr>
                <w:b/>
                <w:sz w:val="20"/>
                <w:szCs w:val="20"/>
              </w:rPr>
              <w:t xml:space="preserve">I. Weryfikacja formalna i rachunkowa </w:t>
            </w:r>
          </w:p>
        </w:tc>
      </w:tr>
      <w:tr w:rsidR="00922EDD" w:rsidRPr="009D6215" w14:paraId="3F24A378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1C6DE631" w14:textId="77777777" w:rsidR="009B77F6" w:rsidRPr="0057734B" w:rsidRDefault="009B77F6" w:rsidP="0003072C">
            <w:pPr>
              <w:jc w:val="center"/>
              <w:rPr>
                <w:sz w:val="20"/>
                <w:szCs w:val="20"/>
                <w:highlight w:val="yellow"/>
              </w:rPr>
            </w:pPr>
            <w:r w:rsidRPr="0057734B">
              <w:rPr>
                <w:b/>
                <w:sz w:val="20"/>
                <w:szCs w:val="20"/>
              </w:rPr>
              <w:t>Pytania ogólne do wniosku o płatność beneficjenta</w:t>
            </w:r>
          </w:p>
        </w:tc>
      </w:tr>
      <w:tr w:rsidR="00922EDD" w:rsidRPr="00387ACD" w:rsidDel="0098788A" w14:paraId="4CA9F4E7" w14:textId="77777777" w:rsidTr="00722E22">
        <w:trPr>
          <w:cantSplit/>
          <w:jc w:val="center"/>
        </w:trPr>
        <w:tc>
          <w:tcPr>
            <w:tcW w:w="718" w:type="dxa"/>
          </w:tcPr>
          <w:p w14:paraId="7B9FF8E0" w14:textId="77777777" w:rsidR="009B77F6" w:rsidRPr="00387ACD" w:rsidDel="0098788A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3962" w:type="dxa"/>
          </w:tcPr>
          <w:p w14:paraId="431B91C0" w14:textId="4BC1513E" w:rsidR="009B77F6" w:rsidRPr="00387ACD" w:rsidDel="0098788A" w:rsidRDefault="001530AA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przedział czasowy, którego dotyczy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jest zgodny z </w:t>
            </w:r>
            <w:r w:rsidRPr="00387ACD">
              <w:rPr>
                <w:rFonts w:cs="Arial"/>
                <w:i/>
                <w:sz w:val="20"/>
                <w:szCs w:val="20"/>
              </w:rPr>
              <w:t>Zaleceniami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13B34DA4" w14:textId="77777777" w:rsidR="009B77F6" w:rsidRPr="00387ACD" w:rsidDel="0098788A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0B64CB7" w14:textId="77777777" w:rsidR="009B77F6" w:rsidRPr="00387ACD" w:rsidDel="0098788A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61A383B7" w14:textId="77777777" w:rsidTr="00722E22">
        <w:trPr>
          <w:cantSplit/>
          <w:jc w:val="center"/>
        </w:trPr>
        <w:tc>
          <w:tcPr>
            <w:tcW w:w="718" w:type="dxa"/>
          </w:tcPr>
          <w:p w14:paraId="2F251564" w14:textId="77777777" w:rsidR="009B77F6" w:rsidRPr="00387ACD" w:rsidRDefault="00EF58C7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CB25E24" w14:textId="77777777" w:rsidR="009B77F6" w:rsidRPr="00387ACD" w:rsidRDefault="000736D7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wniosek został przekazany w terminie określonym w </w:t>
            </w:r>
            <w:r w:rsidRPr="00387ACD">
              <w:rPr>
                <w:rFonts w:cs="Arial"/>
                <w:i/>
                <w:sz w:val="20"/>
                <w:szCs w:val="20"/>
              </w:rPr>
              <w:t>Zaleceniach</w:t>
            </w:r>
            <w:r w:rsidRPr="00387ACD">
              <w:rPr>
                <w:rFonts w:cs="Arial"/>
                <w:sz w:val="20"/>
                <w:szCs w:val="20"/>
              </w:rPr>
              <w:t xml:space="preserve"> i umowie o dofinansowanie?</w:t>
            </w:r>
          </w:p>
        </w:tc>
        <w:tc>
          <w:tcPr>
            <w:tcW w:w="992" w:type="dxa"/>
          </w:tcPr>
          <w:p w14:paraId="21D2697D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025B528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08932DFF" w14:textId="77777777" w:rsidTr="00722E22">
        <w:trPr>
          <w:cantSplit/>
          <w:jc w:val="center"/>
        </w:trPr>
        <w:tc>
          <w:tcPr>
            <w:tcW w:w="718" w:type="dxa"/>
          </w:tcPr>
          <w:p w14:paraId="5900E88F" w14:textId="77777777" w:rsidR="009B77F6" w:rsidRPr="00387ACD" w:rsidRDefault="00EF58C7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12E69111" w14:textId="77777777" w:rsidR="009B77F6" w:rsidRPr="00387ACD" w:rsidRDefault="00052473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prawidłowo oznaczono rodzaj </w:t>
            </w:r>
            <w:proofErr w:type="spellStart"/>
            <w:r w:rsidRPr="00387ACD">
              <w:rPr>
                <w:rFonts w:cs="Arial"/>
                <w:sz w:val="20"/>
                <w:szCs w:val="20"/>
              </w:rPr>
              <w:t>W</w:t>
            </w:r>
            <w:r w:rsidR="00E6150D" w:rsidRPr="00387ACD">
              <w:rPr>
                <w:rFonts w:cs="Arial"/>
                <w:sz w:val="20"/>
                <w:szCs w:val="20"/>
              </w:rPr>
              <w:t>o</w:t>
            </w:r>
            <w:r w:rsidRPr="00387ACD">
              <w:rPr>
                <w:rFonts w:cs="Arial"/>
                <w:sz w:val="20"/>
                <w:szCs w:val="20"/>
              </w:rPr>
              <w:t>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(tzn. czy zgodnie z treścią wniosku)?</w:t>
            </w:r>
          </w:p>
        </w:tc>
        <w:tc>
          <w:tcPr>
            <w:tcW w:w="992" w:type="dxa"/>
          </w:tcPr>
          <w:p w14:paraId="3257E7DB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1669C9D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0280BC4C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115845F7" w14:textId="74D17615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="000D24CC">
              <w:rPr>
                <w:rFonts w:cs="Arial"/>
                <w:b/>
                <w:i/>
                <w:sz w:val="20"/>
                <w:szCs w:val="20"/>
              </w:rPr>
              <w:t xml:space="preserve">Informacje o </w:t>
            </w:r>
            <w:r w:rsidR="00F1623B">
              <w:rPr>
                <w:rFonts w:cs="Arial"/>
                <w:b/>
                <w:i/>
                <w:sz w:val="20"/>
                <w:szCs w:val="20"/>
              </w:rPr>
              <w:t>projekcie</w:t>
            </w:r>
            <w:r w:rsidR="00F1623B" w:rsidRPr="00387ACD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="00DB64C3">
              <w:rPr>
                <w:rFonts w:cs="Arial"/>
                <w:b/>
                <w:iCs/>
                <w:sz w:val="20"/>
                <w:szCs w:val="20"/>
              </w:rPr>
              <w:t>(</w:t>
            </w:r>
            <w:r w:rsidR="00DB64C3" w:rsidRPr="00387ACD">
              <w:rPr>
                <w:rFonts w:cs="Arial"/>
                <w:b/>
                <w:sz w:val="20"/>
                <w:szCs w:val="20"/>
              </w:rPr>
              <w:t>wniosku o płatność beneficjenta</w:t>
            </w:r>
            <w:r w:rsidR="00DB64C3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922EDD" w:rsidRPr="00387ACD" w14:paraId="118FA875" w14:textId="77777777" w:rsidTr="00722E22">
        <w:trPr>
          <w:cantSplit/>
          <w:jc w:val="center"/>
        </w:trPr>
        <w:tc>
          <w:tcPr>
            <w:tcW w:w="718" w:type="dxa"/>
          </w:tcPr>
          <w:p w14:paraId="1FC45F7E" w14:textId="77777777" w:rsidR="009B77F6" w:rsidRPr="00387ACD" w:rsidRDefault="00EF58C7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4B901AE0" w14:textId="40D68770" w:rsidR="009B77F6" w:rsidRPr="00387ACD" w:rsidRDefault="00B653E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kwota wydatków ogółem wykazana w </w:t>
            </w:r>
            <w:proofErr w:type="spellStart"/>
            <w:r w:rsidRPr="00387ACD">
              <w:rPr>
                <w:rFonts w:cs="Arial"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jest zgodna z kwotą wydatków ogółem ujętą w </w:t>
            </w:r>
            <w:r w:rsidRPr="00387ACD">
              <w:rPr>
                <w:rFonts w:cs="Arial"/>
                <w:i/>
                <w:sz w:val="20"/>
                <w:szCs w:val="20"/>
              </w:rPr>
              <w:t>Zestawieniu dokumentów?</w:t>
            </w:r>
          </w:p>
        </w:tc>
        <w:tc>
          <w:tcPr>
            <w:tcW w:w="992" w:type="dxa"/>
          </w:tcPr>
          <w:p w14:paraId="7263D365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AB1C99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5DE6E944" w14:textId="77777777" w:rsidTr="00722E22">
        <w:trPr>
          <w:cantSplit/>
          <w:jc w:val="center"/>
        </w:trPr>
        <w:tc>
          <w:tcPr>
            <w:tcW w:w="718" w:type="dxa"/>
          </w:tcPr>
          <w:p w14:paraId="4F3E5B0F" w14:textId="77777777" w:rsidR="009B77F6" w:rsidRPr="00387ACD" w:rsidRDefault="00EF58C7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26381E06" w14:textId="77777777" w:rsidR="009B77F6" w:rsidRPr="00387ACD" w:rsidRDefault="00F8525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</w:t>
            </w:r>
            <w:r w:rsidRPr="00387ACD">
              <w:rPr>
                <w:rFonts w:cs="Arial"/>
                <w:i/>
                <w:sz w:val="20"/>
                <w:szCs w:val="20"/>
              </w:rPr>
              <w:t>Wniosku o zaliczkę</w:t>
            </w:r>
            <w:r w:rsidRPr="00387ACD">
              <w:rPr>
                <w:rFonts w:cs="Arial"/>
                <w:sz w:val="20"/>
                <w:szCs w:val="20"/>
              </w:rPr>
              <w:t xml:space="preserve"> – czy kwota zaliczki do wypłaty nie przekracza kwoty zaliczki zaplanowanej w aktualnym </w:t>
            </w:r>
            <w:r w:rsidR="000D34C1" w:rsidRPr="00387ACD">
              <w:rPr>
                <w:rFonts w:cs="Arial"/>
                <w:sz w:val="20"/>
                <w:szCs w:val="20"/>
              </w:rPr>
              <w:t>H</w:t>
            </w:r>
            <w:r w:rsidRPr="00387ACD">
              <w:rPr>
                <w:rFonts w:cs="Arial"/>
                <w:sz w:val="20"/>
                <w:szCs w:val="20"/>
              </w:rPr>
              <w:t>armonogramie płatności?</w:t>
            </w:r>
          </w:p>
        </w:tc>
        <w:tc>
          <w:tcPr>
            <w:tcW w:w="992" w:type="dxa"/>
          </w:tcPr>
          <w:p w14:paraId="51E4A246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B3225F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35A3FA8D" w14:textId="77777777" w:rsidTr="00722E22">
        <w:trPr>
          <w:cantSplit/>
          <w:jc w:val="center"/>
        </w:trPr>
        <w:tc>
          <w:tcPr>
            <w:tcW w:w="718" w:type="dxa"/>
          </w:tcPr>
          <w:p w14:paraId="7E8FB78E" w14:textId="77777777" w:rsidR="009B77F6" w:rsidRPr="00387ACD" w:rsidRDefault="00EF58C7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6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6A81CB5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wniosku o zaliczkę, przy wypłacie kolejnych transz zaliczki – czy </w:t>
            </w:r>
            <w:r w:rsidRPr="00387ACD">
              <w:rPr>
                <w:rFonts w:cs="Arial"/>
                <w:sz w:val="20"/>
                <w:szCs w:val="20"/>
                <w:lang w:eastAsia="pl-PL"/>
              </w:rPr>
              <w:t>procentowy poziom rozliczenia dotychczas przekazanych transz przekracza minimalny poziom rozliczenia</w:t>
            </w:r>
            <w:r w:rsidR="002A32A5" w:rsidRPr="00387ACD">
              <w:rPr>
                <w:rStyle w:val="Odwoanieprzypisudolnego"/>
                <w:rFonts w:cs="Arial"/>
                <w:sz w:val="20"/>
                <w:szCs w:val="20"/>
                <w:lang w:eastAsia="pl-PL"/>
              </w:rPr>
              <w:footnoteReference w:id="1"/>
            </w:r>
            <w:r w:rsidRPr="00387ACD">
              <w:rPr>
                <w:rFonts w:cs="Arial"/>
                <w:sz w:val="20"/>
                <w:szCs w:val="20"/>
                <w:lang w:eastAsia="pl-PL"/>
              </w:rPr>
              <w:t xml:space="preserve"> określony w umowie o dofinansowanie?</w:t>
            </w:r>
          </w:p>
        </w:tc>
        <w:tc>
          <w:tcPr>
            <w:tcW w:w="992" w:type="dxa"/>
          </w:tcPr>
          <w:p w14:paraId="10624264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499A6E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26EF213B" w14:textId="77777777" w:rsidTr="00722E22">
        <w:trPr>
          <w:cantSplit/>
          <w:jc w:val="center"/>
        </w:trPr>
        <w:tc>
          <w:tcPr>
            <w:tcW w:w="718" w:type="dxa"/>
          </w:tcPr>
          <w:p w14:paraId="6ECFD3E1" w14:textId="77777777" w:rsidR="009B77F6" w:rsidRPr="00387ACD" w:rsidRDefault="00EF58C7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60044B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 wniosku o refundację czy prawidłowo wyliczono i wprowadzono kwotę refundacji (z dokładnością do dwóch miejsc po przecinku)?</w:t>
            </w:r>
          </w:p>
        </w:tc>
        <w:tc>
          <w:tcPr>
            <w:tcW w:w="992" w:type="dxa"/>
          </w:tcPr>
          <w:p w14:paraId="43590290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8C41F3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650C343B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3EDAA582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Pr="00387ACD">
              <w:rPr>
                <w:rFonts w:cs="Arial"/>
                <w:b/>
                <w:i/>
                <w:sz w:val="20"/>
                <w:szCs w:val="20"/>
              </w:rPr>
              <w:t>Postęp rzeczowy</w:t>
            </w:r>
            <w:r w:rsidRPr="00387ACD">
              <w:rPr>
                <w:rFonts w:cs="Arial"/>
                <w:b/>
                <w:sz w:val="20"/>
                <w:szCs w:val="20"/>
              </w:rPr>
              <w:t xml:space="preserve"> wniosku o płatność beneficjenta</w:t>
            </w:r>
          </w:p>
        </w:tc>
      </w:tr>
      <w:tr w:rsidR="00922EDD" w:rsidRPr="00387ACD" w14:paraId="0EA91B03" w14:textId="77777777" w:rsidTr="00722E22">
        <w:trPr>
          <w:cantSplit/>
          <w:jc w:val="center"/>
        </w:trPr>
        <w:tc>
          <w:tcPr>
            <w:tcW w:w="718" w:type="dxa"/>
          </w:tcPr>
          <w:p w14:paraId="203CAAA1" w14:textId="77777777" w:rsidR="009B77F6" w:rsidRPr="00387ACD" w:rsidRDefault="00EF58C7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B2D3B">
              <w:rPr>
                <w:rFonts w:cs="Arial"/>
                <w:b/>
                <w:sz w:val="20"/>
                <w:szCs w:val="20"/>
              </w:rPr>
              <w:t>8</w:t>
            </w:r>
            <w:r w:rsidR="009B77F6" w:rsidRPr="009B2D3B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526AAB3E" w14:textId="5B59392D" w:rsidR="009B77F6" w:rsidRPr="00387ACD" w:rsidRDefault="00851BEE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opis stanu realizacji poszczególnych zadań projektu wykazany w zakładce </w:t>
            </w:r>
            <w:r w:rsidRPr="00387ACD">
              <w:rPr>
                <w:rFonts w:cs="Arial"/>
                <w:i/>
                <w:sz w:val="20"/>
                <w:szCs w:val="20"/>
              </w:rPr>
              <w:t xml:space="preserve">Postęp rzeczowy </w:t>
            </w:r>
            <w:r w:rsidRPr="00387ACD">
              <w:rPr>
                <w:rFonts w:cs="Arial"/>
                <w:sz w:val="20"/>
                <w:szCs w:val="20"/>
              </w:rPr>
              <w:t xml:space="preserve">jest zgodny z informacjami przedstawionymi w zakładce </w:t>
            </w:r>
            <w:r w:rsidRPr="00387ACD">
              <w:rPr>
                <w:rFonts w:cs="Arial"/>
                <w:i/>
                <w:sz w:val="20"/>
                <w:szCs w:val="20"/>
              </w:rPr>
              <w:t>Planowany przebieg realizacji projektu</w:t>
            </w:r>
            <w:r w:rsidRPr="00387ACD">
              <w:rPr>
                <w:rFonts w:cs="Arial"/>
                <w:sz w:val="20"/>
                <w:szCs w:val="20"/>
              </w:rPr>
              <w:t xml:space="preserve"> poprzedniego </w:t>
            </w:r>
            <w:proofErr w:type="spellStart"/>
            <w:r w:rsidR="004C0CA4" w:rsidRPr="004C0CA4">
              <w:rPr>
                <w:rFonts w:cs="Arial"/>
                <w:iCs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13851AC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8A21FC1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E1719D" w:rsidRPr="00387ACD" w14:paraId="2BB7BD5B" w14:textId="77777777" w:rsidTr="00722E22">
        <w:trPr>
          <w:cantSplit/>
          <w:jc w:val="center"/>
        </w:trPr>
        <w:tc>
          <w:tcPr>
            <w:tcW w:w="718" w:type="dxa"/>
          </w:tcPr>
          <w:p w14:paraId="06B1E0C9" w14:textId="542BF596" w:rsidR="00E1719D" w:rsidRPr="009B2D3B" w:rsidRDefault="00E1719D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9.</w:t>
            </w:r>
          </w:p>
        </w:tc>
        <w:tc>
          <w:tcPr>
            <w:tcW w:w="3962" w:type="dxa"/>
          </w:tcPr>
          <w:p w14:paraId="71093D5B" w14:textId="6E9C5258" w:rsidR="00E1719D" w:rsidRPr="00387ACD" w:rsidRDefault="00E1719D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976BB7">
              <w:rPr>
                <w:sz w:val="20"/>
                <w:szCs w:val="20"/>
              </w:rPr>
              <w:t xml:space="preserve">Zakładka </w:t>
            </w:r>
            <w:r w:rsidRPr="009B00ED">
              <w:rPr>
                <w:i/>
                <w:sz w:val="20"/>
                <w:szCs w:val="20"/>
              </w:rPr>
              <w:t>Problemy napotkane w trakcie realizacji projektu</w:t>
            </w:r>
            <w:r w:rsidRPr="00976BB7">
              <w:rPr>
                <w:sz w:val="20"/>
                <w:szCs w:val="20"/>
              </w:rPr>
              <w:t xml:space="preserve">: czy opisano ewentualne problemy w realizacji projektu, ich </w:t>
            </w:r>
            <w:r>
              <w:rPr>
                <w:sz w:val="20"/>
                <w:szCs w:val="20"/>
              </w:rPr>
              <w:t>konsekwencje i propozycje rozwią</w:t>
            </w:r>
            <w:r w:rsidRPr="00976BB7">
              <w:rPr>
                <w:sz w:val="20"/>
                <w:szCs w:val="20"/>
              </w:rPr>
              <w:t>zań, a w przypadku wniosku o płatność końcową: czy przedstawiono dodatkowo informację na temat niezrealizowania wskaźników produktu i rezultatu?</w:t>
            </w:r>
          </w:p>
        </w:tc>
        <w:tc>
          <w:tcPr>
            <w:tcW w:w="992" w:type="dxa"/>
          </w:tcPr>
          <w:p w14:paraId="0A83D10F" w14:textId="77777777" w:rsidR="00E1719D" w:rsidRPr="00387ACD" w:rsidRDefault="00E1719D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DF7EFCE" w14:textId="77777777" w:rsidR="00E1719D" w:rsidRPr="00387ACD" w:rsidRDefault="00E1719D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E1719D" w:rsidRPr="00387ACD" w14:paraId="57D39AF1" w14:textId="77777777" w:rsidTr="00722E22">
        <w:trPr>
          <w:cantSplit/>
          <w:jc w:val="center"/>
        </w:trPr>
        <w:tc>
          <w:tcPr>
            <w:tcW w:w="718" w:type="dxa"/>
          </w:tcPr>
          <w:p w14:paraId="0B8A45E0" w14:textId="3D5115BE" w:rsidR="00E1719D" w:rsidRPr="009B2D3B" w:rsidRDefault="00E1719D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10.</w:t>
            </w:r>
          </w:p>
        </w:tc>
        <w:tc>
          <w:tcPr>
            <w:tcW w:w="3962" w:type="dxa"/>
          </w:tcPr>
          <w:p w14:paraId="52A7685B" w14:textId="5B00B9F7" w:rsidR="00E1719D" w:rsidRPr="00387ACD" w:rsidRDefault="00E1719D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Zakładka </w:t>
            </w:r>
            <w:r w:rsidRPr="00387ACD">
              <w:rPr>
                <w:rFonts w:cs="Arial"/>
                <w:i/>
                <w:sz w:val="20"/>
                <w:szCs w:val="20"/>
              </w:rPr>
              <w:t>Planowany przebieg realizacji</w:t>
            </w:r>
            <w:r>
              <w:rPr>
                <w:rFonts w:cs="Arial"/>
                <w:i/>
                <w:sz w:val="20"/>
                <w:szCs w:val="20"/>
              </w:rPr>
              <w:t xml:space="preserve"> projektu</w:t>
            </w:r>
            <w:r w:rsidRPr="00387ACD">
              <w:rPr>
                <w:rFonts w:cs="Arial"/>
                <w:sz w:val="20"/>
                <w:szCs w:val="20"/>
              </w:rPr>
              <w:t xml:space="preserve">: Czy planowe działania są spójne z aktualnym </w:t>
            </w:r>
            <w:r w:rsidRPr="00387ACD">
              <w:rPr>
                <w:rFonts w:cs="Arial"/>
                <w:i/>
                <w:sz w:val="20"/>
                <w:szCs w:val="20"/>
              </w:rPr>
              <w:t>Harmonogramem realizacji projektu</w:t>
            </w:r>
            <w:r w:rsidRPr="00387ACD">
              <w:rPr>
                <w:rFonts w:cs="Arial"/>
                <w:sz w:val="20"/>
                <w:szCs w:val="20"/>
              </w:rPr>
              <w:t xml:space="preserve"> stanowiącym załącznik do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7B5B5DEC" w14:textId="77777777" w:rsidR="00E1719D" w:rsidRPr="00387ACD" w:rsidRDefault="00E1719D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B2F1207" w14:textId="77777777" w:rsidR="00E1719D" w:rsidRPr="00387ACD" w:rsidRDefault="00E1719D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1623B" w:rsidRPr="00387ACD" w14:paraId="01FB7E69" w14:textId="77777777" w:rsidTr="00043821">
        <w:trPr>
          <w:cantSplit/>
          <w:jc w:val="center"/>
        </w:trPr>
        <w:tc>
          <w:tcPr>
            <w:tcW w:w="9873" w:type="dxa"/>
            <w:gridSpan w:val="4"/>
          </w:tcPr>
          <w:p w14:paraId="623AB9EC" w14:textId="1FE5272C" w:rsidR="00F1623B" w:rsidRPr="00387ACD" w:rsidRDefault="00F1623B" w:rsidP="00F1623B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Pytania do bloku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i/>
                <w:sz w:val="20"/>
                <w:szCs w:val="20"/>
              </w:rPr>
              <w:t>Wskaźniki projektu</w:t>
            </w:r>
            <w:r w:rsidRPr="00387ACD">
              <w:rPr>
                <w:rFonts w:cs="Arial"/>
                <w:b/>
                <w:sz w:val="20"/>
                <w:szCs w:val="20"/>
              </w:rPr>
              <w:t xml:space="preserve"> wniosku o płatność beneficjenta</w:t>
            </w:r>
          </w:p>
        </w:tc>
      </w:tr>
      <w:tr w:rsidR="00922EDD" w:rsidRPr="00387ACD" w14:paraId="66E80D4C" w14:textId="77777777" w:rsidTr="00722E22">
        <w:trPr>
          <w:cantSplit/>
          <w:jc w:val="center"/>
        </w:trPr>
        <w:tc>
          <w:tcPr>
            <w:tcW w:w="718" w:type="dxa"/>
          </w:tcPr>
          <w:p w14:paraId="087E0B26" w14:textId="22AC01BC" w:rsidR="00176E3B" w:rsidRPr="00387ACD" w:rsidRDefault="00B14B0F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</w:t>
            </w:r>
            <w:r w:rsidR="009D6215" w:rsidRPr="009B2D3B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667E681A" w14:textId="77777777" w:rsidR="00176E3B" w:rsidRPr="00387ACD" w:rsidRDefault="00176E3B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Zakładka </w:t>
            </w:r>
            <w:r w:rsidRPr="00387ACD">
              <w:rPr>
                <w:rFonts w:cs="Arial"/>
                <w:i/>
                <w:sz w:val="20"/>
                <w:szCs w:val="20"/>
              </w:rPr>
              <w:t>Wskaźniki produktu</w:t>
            </w:r>
            <w:r w:rsidRPr="00387ACD">
              <w:rPr>
                <w:rFonts w:cs="Arial"/>
                <w:sz w:val="20"/>
                <w:szCs w:val="20"/>
              </w:rPr>
              <w:t>:</w:t>
            </w:r>
          </w:p>
          <w:p w14:paraId="1A6C893C" w14:textId="77777777" w:rsidR="00FF3D6E" w:rsidRPr="00387ACD" w:rsidRDefault="00FF3D6E" w:rsidP="0003104E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FF3D6E">
              <w:rPr>
                <w:rFonts w:cs="Arial"/>
                <w:sz w:val="20"/>
                <w:szCs w:val="20"/>
              </w:rPr>
              <w:t>Czy prawidłowo określono wartość wskaźnika w okresie sprawozdawczym (czy jest ona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FF3D6E">
              <w:rPr>
                <w:rFonts w:cs="Arial"/>
                <w:sz w:val="20"/>
                <w:szCs w:val="20"/>
              </w:rPr>
              <w:t>zgodna z informacjami przedstawionymi w dokumentach załączonych do Wniosku o</w:t>
            </w:r>
            <w:r w:rsidR="0003104E">
              <w:rPr>
                <w:rFonts w:cs="Arial"/>
                <w:sz w:val="20"/>
                <w:szCs w:val="20"/>
              </w:rPr>
              <w:t xml:space="preserve"> </w:t>
            </w:r>
            <w:r w:rsidRPr="00FF3D6E">
              <w:rPr>
                <w:rFonts w:cs="Arial"/>
                <w:sz w:val="20"/>
                <w:szCs w:val="20"/>
              </w:rPr>
              <w:t>płatność</w:t>
            </w:r>
            <w:r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992" w:type="dxa"/>
          </w:tcPr>
          <w:p w14:paraId="50D989D4" w14:textId="77777777" w:rsidR="00176E3B" w:rsidRPr="00387ACD" w:rsidRDefault="00176E3B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4896B59" w14:textId="77777777" w:rsidR="00176E3B" w:rsidRPr="00387ACD" w:rsidRDefault="00176E3B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A7483" w:rsidRPr="00387ACD" w14:paraId="31A57FC2" w14:textId="77777777" w:rsidTr="00D57531">
        <w:trPr>
          <w:cantSplit/>
          <w:jc w:val="center"/>
        </w:trPr>
        <w:tc>
          <w:tcPr>
            <w:tcW w:w="718" w:type="dxa"/>
          </w:tcPr>
          <w:p w14:paraId="6F52FFE3" w14:textId="3BCB57BF" w:rsidR="00FA7483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1</w:t>
            </w:r>
            <w:r w:rsidR="00B14B0F">
              <w:rPr>
                <w:rFonts w:cs="Arial"/>
                <w:b/>
                <w:sz w:val="20"/>
                <w:szCs w:val="20"/>
              </w:rPr>
              <w:t>2</w:t>
            </w:r>
            <w:r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5E2F9B27" w14:textId="77777777" w:rsidR="00FA7483" w:rsidRPr="00387ACD" w:rsidRDefault="00FA7483" w:rsidP="00FA748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 Zakładka </w:t>
            </w:r>
            <w:r w:rsidRPr="00387ACD">
              <w:rPr>
                <w:rFonts w:cs="Arial"/>
                <w:i/>
                <w:sz w:val="20"/>
                <w:szCs w:val="20"/>
              </w:rPr>
              <w:t>Wskaźniki produktu</w:t>
            </w:r>
            <w:r w:rsidRPr="00387ACD">
              <w:rPr>
                <w:rFonts w:cs="Arial"/>
                <w:sz w:val="20"/>
                <w:szCs w:val="20"/>
              </w:rPr>
              <w:t xml:space="preserve">: </w:t>
            </w:r>
          </w:p>
          <w:p w14:paraId="63601263" w14:textId="77777777" w:rsidR="00FA7483" w:rsidRPr="00387ACD" w:rsidRDefault="00FA7483" w:rsidP="00FA748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wskaźniki produktu wykazane we wniosku są zgodne (co do nazwy i wartości docelowej) z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77AE5D64" w14:textId="77777777" w:rsidR="00FA7483" w:rsidRPr="00387ACD" w:rsidRDefault="00FA7483" w:rsidP="00D57531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741C813" w14:textId="77777777" w:rsidR="00FA7483" w:rsidRPr="00387ACD" w:rsidRDefault="00FA7483" w:rsidP="00D57531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692E7234" w14:textId="77777777" w:rsidTr="00722E22">
        <w:trPr>
          <w:cantSplit/>
          <w:jc w:val="center"/>
        </w:trPr>
        <w:tc>
          <w:tcPr>
            <w:tcW w:w="718" w:type="dxa"/>
          </w:tcPr>
          <w:p w14:paraId="3522FCE2" w14:textId="02F21B0C" w:rsidR="009B77F6" w:rsidRPr="00387ACD" w:rsidRDefault="00EF58C7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B14B0F">
              <w:rPr>
                <w:rFonts w:cs="Arial"/>
                <w:b/>
                <w:sz w:val="20"/>
                <w:szCs w:val="20"/>
              </w:rPr>
              <w:t>3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1A4C47EA" w14:textId="77777777" w:rsidR="009B77F6" w:rsidRPr="00387ACD" w:rsidRDefault="00E854C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</w:t>
            </w:r>
            <w:r w:rsidRPr="00387ACD">
              <w:rPr>
                <w:rFonts w:cs="Arial"/>
                <w:i/>
                <w:sz w:val="20"/>
                <w:szCs w:val="20"/>
              </w:rPr>
              <w:t>Wniosku o płatność końcową</w:t>
            </w:r>
            <w:r w:rsidRPr="00387ACD">
              <w:rPr>
                <w:rFonts w:cs="Arial"/>
                <w:sz w:val="20"/>
                <w:szCs w:val="20"/>
              </w:rPr>
              <w:t xml:space="preserve"> - czy osiągnięty został zakładany stopień realizacji wszystkich wskaźników produktu?</w:t>
            </w:r>
          </w:p>
        </w:tc>
        <w:tc>
          <w:tcPr>
            <w:tcW w:w="992" w:type="dxa"/>
          </w:tcPr>
          <w:p w14:paraId="7B6F9F5D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441BE4E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39786EDC" w14:textId="77777777" w:rsidTr="00722E22">
        <w:trPr>
          <w:cantSplit/>
          <w:jc w:val="center"/>
        </w:trPr>
        <w:tc>
          <w:tcPr>
            <w:tcW w:w="718" w:type="dxa"/>
          </w:tcPr>
          <w:p w14:paraId="35E013C0" w14:textId="1D045AFA" w:rsidR="00270162" w:rsidRPr="00387ACD" w:rsidRDefault="00EF58C7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B2D3B">
              <w:rPr>
                <w:rFonts w:cs="Arial"/>
                <w:b/>
                <w:sz w:val="20"/>
                <w:szCs w:val="20"/>
              </w:rPr>
              <w:lastRenderedPageBreak/>
              <w:t>1</w:t>
            </w:r>
            <w:r w:rsidR="00B14B0F">
              <w:rPr>
                <w:rFonts w:cs="Arial"/>
                <w:b/>
                <w:sz w:val="20"/>
                <w:szCs w:val="20"/>
              </w:rPr>
              <w:t>4</w:t>
            </w:r>
            <w:r w:rsidR="009D6215" w:rsidRPr="009B2D3B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706284F0" w14:textId="77777777" w:rsidR="00270162" w:rsidRPr="00387ACD" w:rsidRDefault="0027016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Zakładka </w:t>
            </w:r>
            <w:r w:rsidRPr="00387ACD">
              <w:rPr>
                <w:rFonts w:cs="Arial"/>
                <w:i/>
                <w:sz w:val="20"/>
                <w:szCs w:val="20"/>
              </w:rPr>
              <w:t>Wskaźniki rezultatu</w:t>
            </w:r>
            <w:r w:rsidRPr="00387ACD">
              <w:rPr>
                <w:rFonts w:cs="Arial"/>
                <w:sz w:val="20"/>
                <w:szCs w:val="20"/>
              </w:rPr>
              <w:t>:</w:t>
            </w:r>
          </w:p>
          <w:p w14:paraId="0E92E360" w14:textId="77777777" w:rsidR="00270162" w:rsidRPr="00387ACD" w:rsidRDefault="0027016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wskazano wartość wskaźników w okresie sprawozdawczym objętym wnioskiem?</w:t>
            </w:r>
            <w:r w:rsidRPr="00387ACD">
              <w:rPr>
                <w:rStyle w:val="Odwoanieprzypisudolnego"/>
                <w:rFonts w:cs="Arial"/>
                <w:sz w:val="20"/>
                <w:szCs w:val="20"/>
              </w:rPr>
              <w:footnoteReference w:id="2"/>
            </w:r>
          </w:p>
        </w:tc>
        <w:tc>
          <w:tcPr>
            <w:tcW w:w="992" w:type="dxa"/>
          </w:tcPr>
          <w:p w14:paraId="34299AD7" w14:textId="77777777" w:rsidR="00270162" w:rsidRPr="00387ACD" w:rsidRDefault="00270162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3B25F017" w14:textId="77777777" w:rsidR="00270162" w:rsidRPr="00387ACD" w:rsidRDefault="0027016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A7483" w:rsidRPr="00387ACD" w14:paraId="770C3919" w14:textId="77777777" w:rsidTr="00722E22">
        <w:trPr>
          <w:cantSplit/>
          <w:jc w:val="center"/>
        </w:trPr>
        <w:tc>
          <w:tcPr>
            <w:tcW w:w="718" w:type="dxa"/>
          </w:tcPr>
          <w:p w14:paraId="5C41B2DB" w14:textId="4B22E477" w:rsidR="00FA7483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B14B0F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5F775998" w14:textId="77777777" w:rsidR="00FA7483" w:rsidRPr="00FA7483" w:rsidRDefault="00FA7483" w:rsidP="00FA748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FA7483">
              <w:rPr>
                <w:rFonts w:cs="Arial"/>
                <w:sz w:val="20"/>
                <w:szCs w:val="20"/>
              </w:rPr>
              <w:t xml:space="preserve">Zakładka </w:t>
            </w:r>
            <w:r w:rsidRPr="009E1220">
              <w:rPr>
                <w:rFonts w:cs="Arial"/>
                <w:i/>
                <w:iCs/>
                <w:sz w:val="20"/>
                <w:szCs w:val="20"/>
              </w:rPr>
              <w:t>Wskaźniki rezultatu</w:t>
            </w:r>
            <w:r w:rsidRPr="00FA7483">
              <w:rPr>
                <w:rFonts w:cs="Arial"/>
                <w:sz w:val="20"/>
                <w:szCs w:val="20"/>
              </w:rPr>
              <w:t xml:space="preserve">: </w:t>
            </w:r>
          </w:p>
          <w:p w14:paraId="00B4F47D" w14:textId="77777777" w:rsidR="00FA7483" w:rsidRPr="00387ACD" w:rsidRDefault="00FA7483" w:rsidP="00FA7483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FA7483">
              <w:rPr>
                <w:rFonts w:cs="Arial"/>
                <w:sz w:val="20"/>
                <w:szCs w:val="20"/>
              </w:rPr>
              <w:t xml:space="preserve">Czy wskaźniki rezultatu wykazane we wniosku są zgodne (co do nazwy i wartości docelowej) z </w:t>
            </w:r>
            <w:proofErr w:type="spellStart"/>
            <w:r w:rsidRPr="00FA7483">
              <w:rPr>
                <w:rFonts w:cs="Arial"/>
                <w:sz w:val="20"/>
                <w:szCs w:val="20"/>
              </w:rPr>
              <w:t>UoD</w:t>
            </w:r>
            <w:proofErr w:type="spellEnd"/>
            <w:r w:rsidRPr="00FA7483">
              <w:rPr>
                <w:rFonts w:cs="Arial"/>
                <w:sz w:val="20"/>
                <w:szCs w:val="20"/>
              </w:rPr>
              <w:t xml:space="preserve"> ?</w:t>
            </w:r>
          </w:p>
        </w:tc>
        <w:tc>
          <w:tcPr>
            <w:tcW w:w="992" w:type="dxa"/>
          </w:tcPr>
          <w:p w14:paraId="391411D6" w14:textId="77777777" w:rsidR="00FA7483" w:rsidRPr="00387ACD" w:rsidRDefault="00FA7483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1FD21F3" w14:textId="77777777" w:rsidR="00FA7483" w:rsidRPr="00387ACD" w:rsidRDefault="00FA7483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347E5ECF" w14:textId="77777777" w:rsidTr="00722E22">
        <w:trPr>
          <w:cantSplit/>
          <w:jc w:val="center"/>
        </w:trPr>
        <w:tc>
          <w:tcPr>
            <w:tcW w:w="718" w:type="dxa"/>
          </w:tcPr>
          <w:p w14:paraId="2AF75B69" w14:textId="14A38A31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1</w:t>
            </w:r>
            <w:r w:rsidR="00B14B0F">
              <w:rPr>
                <w:rFonts w:cs="Arial"/>
                <w:b/>
                <w:sz w:val="20"/>
                <w:szCs w:val="20"/>
              </w:rPr>
              <w:t>6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6E7A9133" w14:textId="77777777" w:rsidR="009B77F6" w:rsidRPr="00387ACD" w:rsidRDefault="0027016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</w:t>
            </w:r>
            <w:r w:rsidRPr="00387ACD">
              <w:rPr>
                <w:rFonts w:cs="Arial"/>
                <w:i/>
                <w:sz w:val="20"/>
                <w:szCs w:val="20"/>
              </w:rPr>
              <w:t>Wniosku o płatność końcową</w:t>
            </w:r>
            <w:r w:rsidRPr="00387ACD">
              <w:rPr>
                <w:rFonts w:cs="Arial"/>
                <w:sz w:val="20"/>
                <w:szCs w:val="20"/>
              </w:rPr>
              <w:t xml:space="preserve"> - czy osiągnięty został zakładany stopień realizacji wszystkich wskaźników rezultatu?</w:t>
            </w:r>
          </w:p>
        </w:tc>
        <w:tc>
          <w:tcPr>
            <w:tcW w:w="992" w:type="dxa"/>
          </w:tcPr>
          <w:p w14:paraId="6F214B5C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B54EFBF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5DF3DFDB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7B8950F6" w14:textId="15641666" w:rsidR="009B77F6" w:rsidRPr="00545C46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45C46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="000843A7" w:rsidRPr="00545C46">
              <w:rPr>
                <w:rFonts w:cs="Arial"/>
                <w:b/>
                <w:i/>
                <w:sz w:val="20"/>
                <w:szCs w:val="20"/>
              </w:rPr>
              <w:t>Zestawienie dokumentów</w:t>
            </w:r>
            <w:r w:rsidR="000843A7" w:rsidRPr="00545C46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545C46">
              <w:rPr>
                <w:rFonts w:cs="Arial"/>
                <w:b/>
                <w:sz w:val="20"/>
                <w:szCs w:val="20"/>
              </w:rPr>
              <w:t>wniosku o płatność beneficjenta</w:t>
            </w:r>
          </w:p>
        </w:tc>
      </w:tr>
      <w:tr w:rsidR="00922EDD" w:rsidRPr="00387ACD" w14:paraId="689C1A65" w14:textId="77777777" w:rsidTr="00722E22">
        <w:trPr>
          <w:cantSplit/>
          <w:jc w:val="center"/>
        </w:trPr>
        <w:tc>
          <w:tcPr>
            <w:tcW w:w="718" w:type="dxa"/>
          </w:tcPr>
          <w:p w14:paraId="09539A80" w14:textId="77777777" w:rsidR="009B77F6" w:rsidRPr="00387ACD" w:rsidDel="00167CA6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17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675ACC2E" w14:textId="77777777" w:rsidR="009B77F6" w:rsidRPr="00387ACD" w:rsidDel="00167CA6" w:rsidRDefault="003B7127" w:rsidP="00AB46AE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dowody księgowe zostały wystawione na rzecz beneficjenta lub podmiotu upoważnionego (wskazanego w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) i </w:t>
            </w:r>
            <w:r w:rsidR="00CF402E" w:rsidRPr="00CF402E">
              <w:rPr>
                <w:rFonts w:cs="Arial"/>
                <w:sz w:val="20"/>
                <w:szCs w:val="20"/>
              </w:rPr>
              <w:t>czy wydatki zostały poniesione przez beneficjenta lub podmiot upoważnion</w:t>
            </w:r>
            <w:r w:rsidR="00AB46AE">
              <w:rPr>
                <w:rFonts w:cs="Arial"/>
                <w:sz w:val="20"/>
                <w:szCs w:val="20"/>
              </w:rPr>
              <w:t>y</w:t>
            </w:r>
            <w:r w:rsidR="00CF402E" w:rsidRPr="00CF402E">
              <w:rPr>
                <w:rFonts w:cs="Arial"/>
                <w:sz w:val="20"/>
                <w:szCs w:val="20"/>
              </w:rPr>
              <w:t xml:space="preserve"> do ponoszenia wydatków kwalifikowalnyc</w:t>
            </w:r>
            <w:r w:rsidR="00CF402E">
              <w:rPr>
                <w:rFonts w:cs="Arial"/>
                <w:sz w:val="20"/>
                <w:szCs w:val="20"/>
              </w:rPr>
              <w:t>h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2157FCF2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78F898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4347344E" w14:textId="77777777" w:rsidTr="00722E22">
        <w:trPr>
          <w:cantSplit/>
          <w:jc w:val="center"/>
        </w:trPr>
        <w:tc>
          <w:tcPr>
            <w:tcW w:w="718" w:type="dxa"/>
          </w:tcPr>
          <w:p w14:paraId="47AD756C" w14:textId="77777777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647E9D2E" w14:textId="77777777" w:rsidR="00835D2C" w:rsidRDefault="00582F24" w:rsidP="00387ACD">
            <w:pPr>
              <w:pStyle w:val="Tekstkomentarza"/>
              <w:spacing w:before="60" w:after="60" w:line="276" w:lineRule="auto"/>
              <w:rPr>
                <w:rFonts w:eastAsiaTheme="minorHAnsi" w:cs="Arial"/>
                <w:iCs/>
                <w:lang w:eastAsia="en-US"/>
              </w:rPr>
            </w:pPr>
            <w:r w:rsidRPr="00387ACD">
              <w:rPr>
                <w:rFonts w:eastAsiaTheme="minorHAnsi" w:cs="Arial"/>
                <w:iCs/>
                <w:lang w:eastAsia="en-US"/>
              </w:rPr>
              <w:t xml:space="preserve">Czy z załączonych do </w:t>
            </w:r>
            <w:proofErr w:type="spellStart"/>
            <w:r w:rsidR="00E6150D" w:rsidRPr="00387ACD">
              <w:rPr>
                <w:rFonts w:eastAsiaTheme="minorHAnsi" w:cs="Arial"/>
                <w:iCs/>
                <w:lang w:eastAsia="en-US"/>
              </w:rPr>
              <w:t>WoP</w:t>
            </w:r>
            <w:proofErr w:type="spellEnd"/>
            <w:r w:rsidR="00E6150D" w:rsidRPr="00387ACD">
              <w:rPr>
                <w:rFonts w:eastAsiaTheme="minorHAnsi" w:cs="Arial"/>
                <w:iCs/>
                <w:lang w:eastAsia="en-US"/>
              </w:rPr>
              <w:t xml:space="preserve"> </w:t>
            </w:r>
            <w:r w:rsidRPr="00387ACD">
              <w:rPr>
                <w:rFonts w:eastAsiaTheme="minorHAnsi" w:cs="Arial"/>
                <w:iCs/>
                <w:lang w:eastAsia="en-US"/>
              </w:rPr>
              <w:t xml:space="preserve">faktur korygujących wydatki wykazane we wcześniejszych wnioskach o płatność wynika, że mogło dojść do nieprawidłowości? </w:t>
            </w:r>
          </w:p>
          <w:p w14:paraId="6860CB98" w14:textId="77777777" w:rsidR="009B77F6" w:rsidRPr="00387ACD" w:rsidRDefault="00582F24" w:rsidP="00387ACD">
            <w:pPr>
              <w:pStyle w:val="Tekstkomentarza"/>
              <w:spacing w:before="60" w:after="60" w:line="276" w:lineRule="auto"/>
              <w:rPr>
                <w:rFonts w:cs="Arial"/>
              </w:rPr>
            </w:pPr>
            <w:r w:rsidRPr="00387ACD">
              <w:rPr>
                <w:rFonts w:eastAsiaTheme="minorHAnsi" w:cs="Arial"/>
                <w:iCs/>
                <w:lang w:eastAsia="en-US"/>
              </w:rPr>
              <w:t>Jeśli tak, czy podjęto procedurę korygowania nieprawidłowości?</w:t>
            </w:r>
          </w:p>
        </w:tc>
        <w:tc>
          <w:tcPr>
            <w:tcW w:w="992" w:type="dxa"/>
          </w:tcPr>
          <w:p w14:paraId="646F76E9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331A9AE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51E4B555" w14:textId="77777777" w:rsidTr="00722E22">
        <w:trPr>
          <w:cantSplit/>
          <w:jc w:val="center"/>
        </w:trPr>
        <w:tc>
          <w:tcPr>
            <w:tcW w:w="718" w:type="dxa"/>
          </w:tcPr>
          <w:p w14:paraId="1DAE61BD" w14:textId="77777777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19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45E85B7D" w14:textId="77777777" w:rsidR="009B77F6" w:rsidRPr="00387ACD" w:rsidRDefault="002A2A90" w:rsidP="00B90CA1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data poniesienia wydatku</w:t>
            </w:r>
            <w:r w:rsidR="00B90CA1">
              <w:rPr>
                <w:rFonts w:cs="Arial"/>
                <w:sz w:val="20"/>
                <w:szCs w:val="20"/>
              </w:rPr>
              <w:t xml:space="preserve"> i/lub data odpisu amortyzacyjnego</w:t>
            </w:r>
            <w:r w:rsidRPr="00387ACD">
              <w:rPr>
                <w:rFonts w:cs="Arial"/>
                <w:sz w:val="20"/>
                <w:szCs w:val="20"/>
              </w:rPr>
              <w:t xml:space="preserve"> </w:t>
            </w:r>
            <w:r w:rsidR="00B90CA1">
              <w:rPr>
                <w:rFonts w:cs="Arial"/>
                <w:sz w:val="20"/>
                <w:szCs w:val="20"/>
              </w:rPr>
              <w:t xml:space="preserve">mieszczą się w </w:t>
            </w:r>
            <w:r w:rsidRPr="00387ACD">
              <w:rPr>
                <w:rFonts w:cs="Arial"/>
                <w:sz w:val="20"/>
                <w:szCs w:val="20"/>
              </w:rPr>
              <w:t xml:space="preserve"> okres</w:t>
            </w:r>
            <w:r w:rsidR="00B90CA1">
              <w:rPr>
                <w:rFonts w:cs="Arial"/>
                <w:sz w:val="20"/>
                <w:szCs w:val="20"/>
              </w:rPr>
              <w:t>i</w:t>
            </w:r>
            <w:r w:rsidRPr="00387ACD">
              <w:rPr>
                <w:rFonts w:cs="Arial"/>
                <w:sz w:val="20"/>
                <w:szCs w:val="20"/>
              </w:rPr>
              <w:t xml:space="preserve">e kwalifikowalności określonym w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7E0A9D5A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84388D1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774D7EC8" w14:textId="77777777" w:rsidTr="00722E22">
        <w:trPr>
          <w:cantSplit/>
          <w:jc w:val="center"/>
        </w:trPr>
        <w:tc>
          <w:tcPr>
            <w:tcW w:w="718" w:type="dxa"/>
          </w:tcPr>
          <w:p w14:paraId="4E0D5E03" w14:textId="77777777" w:rsidR="009B77F6" w:rsidRPr="00387ACD" w:rsidRDefault="00FA7483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71DC74A6" w14:textId="637C9974" w:rsidR="009B77F6" w:rsidRPr="00387ACD" w:rsidDel="00BB7344" w:rsidRDefault="002A2A90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załączono </w:t>
            </w:r>
            <w:r w:rsidR="00230080" w:rsidRPr="00387ACD">
              <w:rPr>
                <w:rFonts w:cs="Arial"/>
                <w:sz w:val="20"/>
                <w:szCs w:val="20"/>
              </w:rPr>
              <w:t xml:space="preserve">skany </w:t>
            </w:r>
            <w:r w:rsidRPr="00387ACD">
              <w:rPr>
                <w:rFonts w:cs="Arial"/>
                <w:sz w:val="20"/>
                <w:szCs w:val="20"/>
              </w:rPr>
              <w:t>dowod</w:t>
            </w:r>
            <w:r w:rsidR="00230080" w:rsidRPr="00387ACD">
              <w:rPr>
                <w:rFonts w:cs="Arial"/>
                <w:sz w:val="20"/>
                <w:szCs w:val="20"/>
              </w:rPr>
              <w:t>ów</w:t>
            </w:r>
            <w:r w:rsidRPr="00387ACD">
              <w:rPr>
                <w:rFonts w:cs="Arial"/>
                <w:sz w:val="20"/>
                <w:szCs w:val="20"/>
              </w:rPr>
              <w:t xml:space="preserve"> księgow</w:t>
            </w:r>
            <w:r w:rsidR="00230080" w:rsidRPr="00387ACD">
              <w:rPr>
                <w:rFonts w:cs="Arial"/>
                <w:sz w:val="20"/>
                <w:szCs w:val="20"/>
              </w:rPr>
              <w:t>ych</w:t>
            </w:r>
            <w:r w:rsidRPr="00387ACD">
              <w:rPr>
                <w:rFonts w:cs="Arial"/>
                <w:sz w:val="20"/>
                <w:szCs w:val="20"/>
              </w:rPr>
              <w:t xml:space="preserve"> i dowod</w:t>
            </w:r>
            <w:r w:rsidR="00230080" w:rsidRPr="00387ACD">
              <w:rPr>
                <w:rFonts w:cs="Arial"/>
                <w:sz w:val="20"/>
                <w:szCs w:val="20"/>
              </w:rPr>
              <w:t>ów</w:t>
            </w:r>
            <w:r w:rsidRPr="00387ACD">
              <w:rPr>
                <w:rFonts w:cs="Arial"/>
                <w:sz w:val="20"/>
                <w:szCs w:val="20"/>
              </w:rPr>
              <w:t xml:space="preserve"> zapłaty do wszystkich wydatków kwalifikowanych, wykazanych w </w:t>
            </w:r>
            <w:r w:rsidRPr="00387ACD">
              <w:rPr>
                <w:rFonts w:cs="Arial"/>
                <w:i/>
                <w:sz w:val="20"/>
                <w:szCs w:val="20"/>
              </w:rPr>
              <w:t>Zestawieniu dokumentów</w:t>
            </w:r>
            <w:r w:rsidR="00AE0AB9">
              <w:rPr>
                <w:rFonts w:cs="Arial"/>
                <w:i/>
                <w:sz w:val="20"/>
                <w:szCs w:val="20"/>
              </w:rPr>
              <w:t xml:space="preserve"> </w:t>
            </w:r>
            <w:r w:rsidR="00AE0AB9" w:rsidRPr="00AE0AB9">
              <w:rPr>
                <w:rFonts w:cs="Arial"/>
                <w:sz w:val="20"/>
                <w:szCs w:val="20"/>
              </w:rPr>
              <w:t>(w przypadku weryfikacji na próbie dokumentów -</w:t>
            </w:r>
            <w:r w:rsidR="00AE0AB9">
              <w:rPr>
                <w:rFonts w:cs="Arial"/>
                <w:i/>
                <w:sz w:val="20"/>
                <w:szCs w:val="20"/>
              </w:rPr>
              <w:t xml:space="preserve"> </w:t>
            </w:r>
            <w:r w:rsidR="00AE0AB9">
              <w:rPr>
                <w:rFonts w:cs="Arial"/>
                <w:sz w:val="20"/>
                <w:szCs w:val="20"/>
              </w:rPr>
              <w:t>c</w:t>
            </w:r>
            <w:r w:rsidR="00AE0AB9" w:rsidRPr="00387ACD">
              <w:rPr>
                <w:rFonts w:cs="Arial"/>
                <w:sz w:val="20"/>
                <w:szCs w:val="20"/>
              </w:rPr>
              <w:t xml:space="preserve">zy załączono skany dowodów księgowych i dowodów zapłaty do wszystkich </w:t>
            </w:r>
            <w:r w:rsidR="00AE0AB9">
              <w:rPr>
                <w:rFonts w:cs="Arial"/>
                <w:sz w:val="20"/>
                <w:szCs w:val="20"/>
              </w:rPr>
              <w:t>wydatków weryfikowanych w ramach próby)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31740329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AAA034D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6E65FBB3" w14:textId="77777777" w:rsidTr="00722E22">
        <w:trPr>
          <w:cantSplit/>
          <w:jc w:val="center"/>
        </w:trPr>
        <w:tc>
          <w:tcPr>
            <w:tcW w:w="718" w:type="dxa"/>
          </w:tcPr>
          <w:p w14:paraId="7305A861" w14:textId="77777777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21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B197678" w14:textId="77777777" w:rsidR="009B77F6" w:rsidRPr="00387ACD" w:rsidRDefault="00DD4060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wszystkie pola w </w:t>
            </w:r>
            <w:r w:rsidRPr="00387ACD">
              <w:rPr>
                <w:rFonts w:cs="Arial"/>
                <w:i/>
                <w:sz w:val="20"/>
                <w:szCs w:val="20"/>
              </w:rPr>
              <w:t>Zestawieniu dokumentów</w:t>
            </w:r>
            <w:r w:rsidRPr="00387ACD">
              <w:rPr>
                <w:rFonts w:cs="Arial"/>
                <w:sz w:val="20"/>
                <w:szCs w:val="20"/>
              </w:rPr>
              <w:t xml:space="preserve"> wypełniono zgodnie z danymi wynikającymi z załączonych </w:t>
            </w:r>
            <w:r w:rsidR="00EE17B0" w:rsidRPr="00387ACD">
              <w:rPr>
                <w:rFonts w:cs="Arial"/>
                <w:sz w:val="20"/>
                <w:szCs w:val="20"/>
              </w:rPr>
              <w:t xml:space="preserve">skanów </w:t>
            </w:r>
            <w:r w:rsidRPr="00387ACD">
              <w:rPr>
                <w:rFonts w:cs="Arial"/>
                <w:sz w:val="20"/>
                <w:szCs w:val="20"/>
              </w:rPr>
              <w:t>dowodów księgowych i dowodów zapłaty?</w:t>
            </w:r>
          </w:p>
        </w:tc>
        <w:tc>
          <w:tcPr>
            <w:tcW w:w="992" w:type="dxa"/>
          </w:tcPr>
          <w:p w14:paraId="5AE29C5B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29522D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738C1A31" w14:textId="77777777" w:rsidTr="00722E22">
        <w:trPr>
          <w:cantSplit/>
          <w:jc w:val="center"/>
        </w:trPr>
        <w:tc>
          <w:tcPr>
            <w:tcW w:w="718" w:type="dxa"/>
          </w:tcPr>
          <w:p w14:paraId="5975F651" w14:textId="77777777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22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1D7757AC" w14:textId="77777777" w:rsidR="009B77F6" w:rsidRPr="00387ACD" w:rsidRDefault="00AD7F2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przypadku, gdy data wystawienia dokumentu jest późniejsza od daty zapłaty/zakresu dat zapłaty, czy wydatek przedstawiono do rozliczenia tylko raz (np. płatność na podstawie faktury zaliczkowej, płatność na podstawie faktury pro forma)?</w:t>
            </w:r>
          </w:p>
        </w:tc>
        <w:tc>
          <w:tcPr>
            <w:tcW w:w="992" w:type="dxa"/>
          </w:tcPr>
          <w:p w14:paraId="066B1796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5748E83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13A1C41A" w14:textId="77777777" w:rsidTr="00722E22">
        <w:trPr>
          <w:cantSplit/>
          <w:jc w:val="center"/>
        </w:trPr>
        <w:tc>
          <w:tcPr>
            <w:tcW w:w="718" w:type="dxa"/>
          </w:tcPr>
          <w:p w14:paraId="60D5CB80" w14:textId="77777777" w:rsidR="009B77F6" w:rsidRPr="0006410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06410D">
              <w:rPr>
                <w:rFonts w:cs="Arial"/>
                <w:b/>
                <w:sz w:val="20"/>
                <w:szCs w:val="20"/>
              </w:rPr>
              <w:t>23</w:t>
            </w:r>
            <w:r w:rsidR="009B77F6" w:rsidRPr="0006410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04ECD787" w14:textId="755B2129" w:rsidR="009B77F6" w:rsidRPr="00387ACD" w:rsidRDefault="007576F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przypadku, gdy w kolumnie </w:t>
            </w:r>
            <w:r w:rsidRPr="00387ACD">
              <w:rPr>
                <w:rFonts w:cs="Arial"/>
                <w:i/>
                <w:sz w:val="20"/>
                <w:szCs w:val="20"/>
              </w:rPr>
              <w:t>N</w:t>
            </w:r>
            <w:r w:rsidR="00545C46">
              <w:rPr>
                <w:rFonts w:cs="Arial"/>
                <w:i/>
                <w:sz w:val="20"/>
                <w:szCs w:val="20"/>
              </w:rPr>
              <w:t>umer</w:t>
            </w:r>
            <w:r w:rsidRPr="00387ACD">
              <w:rPr>
                <w:rFonts w:cs="Arial"/>
                <w:i/>
                <w:sz w:val="20"/>
                <w:szCs w:val="20"/>
              </w:rPr>
              <w:t xml:space="preserve"> kontraktu</w:t>
            </w:r>
            <w:r w:rsidRPr="00387ACD">
              <w:rPr>
                <w:rFonts w:cs="Arial"/>
                <w:sz w:val="20"/>
                <w:szCs w:val="20"/>
              </w:rPr>
              <w:t xml:space="preserve"> nie podano informacji, czy przedstawiono wystarczający opis w polu </w:t>
            </w:r>
            <w:r w:rsidRPr="00387ACD">
              <w:rPr>
                <w:rFonts w:cs="Arial"/>
                <w:i/>
                <w:sz w:val="20"/>
                <w:szCs w:val="20"/>
              </w:rPr>
              <w:t>Nazwa towaru</w:t>
            </w:r>
            <w:r w:rsidR="00545C46">
              <w:rPr>
                <w:rFonts w:cs="Arial"/>
                <w:i/>
                <w:sz w:val="20"/>
                <w:szCs w:val="20"/>
              </w:rPr>
              <w:t xml:space="preserve"> lub usługi</w:t>
            </w:r>
            <w:r w:rsidRPr="00387ACD">
              <w:rPr>
                <w:rFonts w:cs="Arial"/>
                <w:i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0D150A59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B3AA390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33C94E58" w14:textId="77777777" w:rsidTr="00722E22">
        <w:trPr>
          <w:cantSplit/>
          <w:jc w:val="center"/>
        </w:trPr>
        <w:tc>
          <w:tcPr>
            <w:tcW w:w="718" w:type="dxa"/>
          </w:tcPr>
          <w:p w14:paraId="3FECC56E" w14:textId="77777777" w:rsidR="009B77F6" w:rsidRPr="0006410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54258">
              <w:rPr>
                <w:rFonts w:cs="Arial"/>
                <w:b/>
                <w:sz w:val="20"/>
                <w:szCs w:val="20"/>
              </w:rPr>
              <w:t>24</w:t>
            </w:r>
            <w:r w:rsidR="009B77F6" w:rsidRPr="00454258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795ED856" w14:textId="60F92EEC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wybrano prawidłow</w:t>
            </w:r>
            <w:r w:rsidR="00015CEF">
              <w:rPr>
                <w:rFonts w:cs="Arial"/>
                <w:sz w:val="20"/>
                <w:szCs w:val="20"/>
              </w:rPr>
              <w:t xml:space="preserve">y numer i nazwę zadania oraz </w:t>
            </w:r>
            <w:r w:rsidR="00683581">
              <w:rPr>
                <w:rFonts w:cs="Arial"/>
                <w:sz w:val="20"/>
                <w:szCs w:val="20"/>
              </w:rPr>
              <w:t xml:space="preserve">czy wybrano prawidłowy </w:t>
            </w:r>
            <w:r w:rsidR="00015CEF">
              <w:rPr>
                <w:rFonts w:cs="Arial"/>
                <w:sz w:val="20"/>
                <w:szCs w:val="20"/>
              </w:rPr>
              <w:t>numer i nazwę pozycji budżetowej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469E511B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29A480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02C76487" w14:textId="77777777" w:rsidTr="00722E22">
        <w:trPr>
          <w:cantSplit/>
          <w:jc w:val="center"/>
        </w:trPr>
        <w:tc>
          <w:tcPr>
            <w:tcW w:w="718" w:type="dxa"/>
          </w:tcPr>
          <w:p w14:paraId="4CCF42BC" w14:textId="77777777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25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46400C0D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załączone do wniosku dowody księgowe posiadają wszystkie cechy dowodu księgowego (zgodnie z art. 21 ustawy o rachunkowości)?</w:t>
            </w:r>
          </w:p>
        </w:tc>
        <w:tc>
          <w:tcPr>
            <w:tcW w:w="992" w:type="dxa"/>
          </w:tcPr>
          <w:p w14:paraId="221B1BD3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50743F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45B718E0" w14:textId="77777777" w:rsidTr="00722E22">
        <w:trPr>
          <w:cantSplit/>
          <w:jc w:val="center"/>
        </w:trPr>
        <w:tc>
          <w:tcPr>
            <w:tcW w:w="718" w:type="dxa"/>
          </w:tcPr>
          <w:p w14:paraId="366843F1" w14:textId="77777777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26.</w:t>
            </w:r>
          </w:p>
        </w:tc>
        <w:tc>
          <w:tcPr>
            <w:tcW w:w="3962" w:type="dxa"/>
          </w:tcPr>
          <w:p w14:paraId="59035788" w14:textId="20B7A366" w:rsidR="009B77F6" w:rsidRPr="00387ACD" w:rsidRDefault="00C12EE8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dołączone skany dowodów księgowych </w:t>
            </w:r>
            <w:r w:rsidR="00812E53" w:rsidRPr="00387ACD">
              <w:rPr>
                <w:rFonts w:cs="Arial"/>
                <w:sz w:val="20"/>
                <w:szCs w:val="20"/>
              </w:rPr>
              <w:t xml:space="preserve">i </w:t>
            </w:r>
            <w:r w:rsidRPr="00387ACD">
              <w:rPr>
                <w:rFonts w:cs="Arial"/>
                <w:sz w:val="20"/>
                <w:szCs w:val="20"/>
              </w:rPr>
              <w:t xml:space="preserve">dowodów zapłaty są zgodne z </w:t>
            </w:r>
            <w:r w:rsidRPr="00387ACD">
              <w:rPr>
                <w:rFonts w:cs="Arial"/>
                <w:i/>
                <w:sz w:val="20"/>
                <w:szCs w:val="20"/>
              </w:rPr>
              <w:t>Zaleceniami</w:t>
            </w:r>
            <w:r w:rsidRPr="00387ACD">
              <w:rPr>
                <w:rFonts w:cs="Arial"/>
                <w:sz w:val="20"/>
                <w:szCs w:val="20"/>
              </w:rPr>
              <w:t xml:space="preserve"> i </w:t>
            </w:r>
            <w:r w:rsidR="007B1793" w:rsidRPr="00827E4A">
              <w:rPr>
                <w:rFonts w:cs="Arial"/>
                <w:i/>
                <w:sz w:val="20"/>
                <w:szCs w:val="20"/>
              </w:rPr>
              <w:t>Wytycznymi</w:t>
            </w:r>
            <w:r w:rsidRPr="00827E4A">
              <w:rPr>
                <w:rFonts w:cs="Arial"/>
                <w:sz w:val="20"/>
                <w:szCs w:val="20"/>
              </w:rPr>
              <w:t>,</w:t>
            </w:r>
            <w:r w:rsidRPr="00387ACD">
              <w:rPr>
                <w:rFonts w:cs="Arial"/>
                <w:sz w:val="20"/>
                <w:szCs w:val="20"/>
              </w:rPr>
              <w:t xml:space="preserve"> tj. zawierają wszystkie informacje wymagane </w:t>
            </w:r>
            <w:r w:rsidRPr="00387ACD">
              <w:rPr>
                <w:rFonts w:cs="Arial"/>
                <w:i/>
                <w:sz w:val="20"/>
                <w:szCs w:val="20"/>
              </w:rPr>
              <w:t>Zaleceniami</w:t>
            </w:r>
            <w:r w:rsidRPr="00387ACD">
              <w:rPr>
                <w:rFonts w:cs="Arial"/>
                <w:sz w:val="20"/>
                <w:szCs w:val="20"/>
              </w:rPr>
              <w:t xml:space="preserve"> i czy potwierdzają poniesienie wydatków kwalifikowalnych wykazanych w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7041EB39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BE9DC5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40E5D9EE" w14:textId="77777777" w:rsidTr="00722E22">
        <w:trPr>
          <w:cantSplit/>
          <w:jc w:val="center"/>
        </w:trPr>
        <w:tc>
          <w:tcPr>
            <w:tcW w:w="718" w:type="dxa"/>
          </w:tcPr>
          <w:p w14:paraId="1C421B59" w14:textId="77777777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27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2F1FF43C" w14:textId="77777777" w:rsidR="009B77F6" w:rsidRPr="00387ACD" w:rsidRDefault="00B96523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 dowodów księgowych wyrażonych w walucie innej niż PLN, czy za wydatek kwalifikowalny uznano wartość dowodu księgowego z dnia dokonania płatności, (faktyczny rozchód środków pieniężnych odzwierciedlony w księgach rachunkowych beneficjenta, zgodnie z przepisami krajowymi w zakresie rachunkowości oraz podatku VAT; tym samym uznanie ujemnych różnic kursowych za niekwalifikowalne)?</w:t>
            </w:r>
          </w:p>
        </w:tc>
        <w:tc>
          <w:tcPr>
            <w:tcW w:w="992" w:type="dxa"/>
          </w:tcPr>
          <w:p w14:paraId="77E95F89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F02FE6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5BDE300E" w14:textId="77777777" w:rsidTr="00722E22">
        <w:trPr>
          <w:cantSplit/>
          <w:jc w:val="center"/>
        </w:trPr>
        <w:tc>
          <w:tcPr>
            <w:tcW w:w="718" w:type="dxa"/>
          </w:tcPr>
          <w:p w14:paraId="4CE6619E" w14:textId="77777777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D3BC24A" w14:textId="7AB7DA07" w:rsidR="00284D57" w:rsidRPr="00387ACD" w:rsidRDefault="00284D57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dokumenty załączone do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beneficjenta nie były już wcześniej przedłożone do </w:t>
            </w:r>
            <w:r>
              <w:rPr>
                <w:rFonts w:cs="Arial"/>
                <w:sz w:val="20"/>
                <w:szCs w:val="20"/>
              </w:rPr>
              <w:t>rozliczenia</w:t>
            </w:r>
            <w:r w:rsidRPr="00387ACD">
              <w:rPr>
                <w:rFonts w:cs="Arial"/>
                <w:sz w:val="20"/>
                <w:szCs w:val="20"/>
              </w:rPr>
              <w:t xml:space="preserve"> (tj. czy nie znajdują się one w aktualnym raporcie kontroli krzyżowej wygenerowanym w systemie SL20</w:t>
            </w:r>
            <w:r w:rsidR="006153B3">
              <w:rPr>
                <w:rFonts w:cs="Arial"/>
                <w:sz w:val="20"/>
                <w:szCs w:val="20"/>
              </w:rPr>
              <w:t>21</w:t>
            </w:r>
            <w:r w:rsidRPr="00387ACD">
              <w:rPr>
                <w:rFonts w:cs="Arial"/>
                <w:sz w:val="20"/>
                <w:szCs w:val="20"/>
              </w:rPr>
              <w:t xml:space="preserve">)? </w:t>
            </w:r>
          </w:p>
          <w:p w14:paraId="38996D32" w14:textId="77777777" w:rsidR="009B77F6" w:rsidRPr="00387ACD" w:rsidRDefault="00284D57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Odpowiedź TAK = nie były, odpowiedź NIE = były</w:t>
            </w:r>
          </w:p>
        </w:tc>
        <w:tc>
          <w:tcPr>
            <w:tcW w:w="992" w:type="dxa"/>
          </w:tcPr>
          <w:p w14:paraId="70FEE89C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E2E9384" w14:textId="77777777" w:rsidR="009B77F6" w:rsidRPr="00387ACD" w:rsidRDefault="009B77F6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1E960852" w14:textId="77777777" w:rsidTr="00722E22">
        <w:trPr>
          <w:cantSplit/>
          <w:jc w:val="center"/>
        </w:trPr>
        <w:tc>
          <w:tcPr>
            <w:tcW w:w="718" w:type="dxa"/>
          </w:tcPr>
          <w:p w14:paraId="75E661B9" w14:textId="77777777" w:rsidR="009B77F6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29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223FF1D7" w14:textId="77777777" w:rsidR="00284D57" w:rsidRPr="00387ACD" w:rsidRDefault="00284D57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opis dokumentu (jeśli załączono) nie wskazuje na podwójne finansowanie tego samego wydatku? (np. wskazanie na opisie, że dokument został rozliczony z innych bezzwrotnych środków publicznych krajowych lub zagranicznych).</w:t>
            </w:r>
          </w:p>
          <w:p w14:paraId="0A2D93DC" w14:textId="77777777" w:rsidR="009B77F6" w:rsidRPr="00387ACD" w:rsidRDefault="00284D57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Odpowiedź Tak = nie wskazuje, odpowiedź Nie = wskazuje</w:t>
            </w:r>
          </w:p>
        </w:tc>
        <w:tc>
          <w:tcPr>
            <w:tcW w:w="992" w:type="dxa"/>
          </w:tcPr>
          <w:p w14:paraId="118E0EBB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11D7CB11" w14:textId="77777777" w:rsidR="009B77F6" w:rsidRPr="00387ACD" w:rsidRDefault="009B77F6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75083FB4" w14:textId="77777777" w:rsidTr="00722E22">
        <w:trPr>
          <w:cantSplit/>
          <w:jc w:val="center"/>
        </w:trPr>
        <w:tc>
          <w:tcPr>
            <w:tcW w:w="718" w:type="dxa"/>
          </w:tcPr>
          <w:p w14:paraId="7CC9EDA7" w14:textId="77777777" w:rsidR="009B77F6" w:rsidRPr="00387ACD" w:rsidRDefault="00FA7483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69AF24E3" w14:textId="77777777" w:rsidR="00284D57" w:rsidRPr="00387ACD" w:rsidRDefault="00284D57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a) Czy kwota wnioskowana zsumowana z dotychczas dokonanymi płatnościami w ramach projektu mieści się w kwocie dofinansowania wskazanej w </w:t>
            </w:r>
            <w:proofErr w:type="spellStart"/>
            <w:r w:rsidRPr="00387ACD">
              <w:rPr>
                <w:rFonts w:cs="Arial"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(uwzględniając korektę finansową)? </w:t>
            </w:r>
          </w:p>
          <w:p w14:paraId="7F27172A" w14:textId="77777777" w:rsidR="00284D57" w:rsidRPr="00387ACD" w:rsidRDefault="00284D57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lub</w:t>
            </w:r>
          </w:p>
          <w:p w14:paraId="19B0AC62" w14:textId="77777777" w:rsidR="009B77F6" w:rsidRPr="00387ACD" w:rsidRDefault="00284D57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b) w przypadku państwowych jednostek budżetowych – czy kwota wydatków wykazana we wniosku zsumowana z dotychczas zatwierdzonymi wydatkami mieści się w wartości wydatków kwalifikowanych wskazanych w </w:t>
            </w:r>
            <w:proofErr w:type="spellStart"/>
            <w:r w:rsidRPr="00387ACD">
              <w:rPr>
                <w:rFonts w:cs="Arial"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(uwzględniając korektę finansową)?</w:t>
            </w:r>
          </w:p>
        </w:tc>
        <w:tc>
          <w:tcPr>
            <w:tcW w:w="992" w:type="dxa"/>
          </w:tcPr>
          <w:p w14:paraId="29D1E479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436CAA0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F3452" w:rsidRPr="00387ACD" w14:paraId="6EA8CAB2" w14:textId="77777777" w:rsidTr="00927A60">
        <w:trPr>
          <w:cantSplit/>
          <w:jc w:val="center"/>
        </w:trPr>
        <w:tc>
          <w:tcPr>
            <w:tcW w:w="9873" w:type="dxa"/>
            <w:gridSpan w:val="4"/>
          </w:tcPr>
          <w:p w14:paraId="73326064" w14:textId="528A0B9E" w:rsidR="002F3452" w:rsidRPr="00265C58" w:rsidRDefault="00265C58" w:rsidP="002F3452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bookmarkStart w:id="3" w:name="_Hlk137724330"/>
            <w:r w:rsidRPr="00265C58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="002F3452" w:rsidRPr="0006410D">
              <w:rPr>
                <w:rFonts w:cs="Arial"/>
                <w:b/>
                <w:i/>
                <w:sz w:val="20"/>
                <w:szCs w:val="20"/>
              </w:rPr>
              <w:t>Uproszczone metody rozliczania</w:t>
            </w:r>
            <w:r w:rsidRPr="0006410D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Pr="00265C58">
              <w:rPr>
                <w:rFonts w:cs="Arial"/>
                <w:b/>
                <w:sz w:val="20"/>
                <w:szCs w:val="20"/>
              </w:rPr>
              <w:t>wniosku o płatność beneficjenta</w:t>
            </w:r>
            <w:bookmarkEnd w:id="3"/>
          </w:p>
        </w:tc>
      </w:tr>
      <w:tr w:rsidR="002F3452" w:rsidRPr="00387ACD" w14:paraId="0632AEC5" w14:textId="77777777" w:rsidTr="00722E22">
        <w:trPr>
          <w:cantSplit/>
          <w:jc w:val="center"/>
        </w:trPr>
        <w:tc>
          <w:tcPr>
            <w:tcW w:w="718" w:type="dxa"/>
          </w:tcPr>
          <w:p w14:paraId="6A775AFD" w14:textId="4C2E7E5B" w:rsidR="002F3452" w:rsidRDefault="00BB2067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31.</w:t>
            </w:r>
          </w:p>
        </w:tc>
        <w:tc>
          <w:tcPr>
            <w:tcW w:w="3962" w:type="dxa"/>
          </w:tcPr>
          <w:p w14:paraId="7FEA89E7" w14:textId="6A1FBA3B" w:rsidR="002F3452" w:rsidRPr="00387ACD" w:rsidRDefault="00BB2067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w projekcie występują </w:t>
            </w:r>
            <w:r w:rsidRPr="00BB2067">
              <w:rPr>
                <w:rFonts w:cs="Arial"/>
                <w:i/>
                <w:iCs/>
                <w:sz w:val="20"/>
                <w:szCs w:val="20"/>
              </w:rPr>
              <w:t>Wydatki rozliczane ryczałtowo</w:t>
            </w:r>
            <w:r>
              <w:rPr>
                <w:rFonts w:cs="Arial"/>
                <w:sz w:val="20"/>
                <w:szCs w:val="20"/>
              </w:rPr>
              <w:t>?</w:t>
            </w:r>
            <w:r w:rsidR="00E456DD">
              <w:rPr>
                <w:rFonts w:cs="Arial"/>
                <w:sz w:val="20"/>
                <w:szCs w:val="20"/>
              </w:rPr>
              <w:t xml:space="preserve"> Jeśli TAK, należy odpowiedzieć na poniższe pytania.</w:t>
            </w:r>
          </w:p>
        </w:tc>
        <w:tc>
          <w:tcPr>
            <w:tcW w:w="992" w:type="dxa"/>
          </w:tcPr>
          <w:p w14:paraId="63B955A2" w14:textId="77777777" w:rsidR="002F3452" w:rsidRPr="00387ACD" w:rsidRDefault="002F3452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8170549" w14:textId="77777777" w:rsidR="002F3452" w:rsidRPr="00387ACD" w:rsidRDefault="002F345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F3452" w:rsidRPr="00387ACD" w14:paraId="743DBAC3" w14:textId="77777777" w:rsidTr="00722E22">
        <w:trPr>
          <w:cantSplit/>
          <w:jc w:val="center"/>
        </w:trPr>
        <w:tc>
          <w:tcPr>
            <w:tcW w:w="718" w:type="dxa"/>
          </w:tcPr>
          <w:p w14:paraId="1741AC2A" w14:textId="69362CB9" w:rsidR="002F3452" w:rsidRDefault="000404F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32.</w:t>
            </w:r>
          </w:p>
        </w:tc>
        <w:tc>
          <w:tcPr>
            <w:tcW w:w="3962" w:type="dxa"/>
          </w:tcPr>
          <w:p w14:paraId="4D76726B" w14:textId="0F30E35A" w:rsidR="002F3452" w:rsidRPr="00387ACD" w:rsidRDefault="000404F4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prawidłowo oznaczono </w:t>
            </w:r>
            <w:r w:rsidRPr="000404F4">
              <w:rPr>
                <w:rFonts w:cs="Arial"/>
                <w:i/>
                <w:iCs/>
                <w:sz w:val="20"/>
                <w:szCs w:val="20"/>
              </w:rPr>
              <w:t>Numer zadania/nazwę zadania, Rodzaj ryczałtu i Nazwę kosztu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54103E53" w14:textId="77777777" w:rsidR="002F3452" w:rsidRPr="00387ACD" w:rsidRDefault="002F3452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E33CC9F" w14:textId="77777777" w:rsidR="002F3452" w:rsidRPr="00387ACD" w:rsidRDefault="002F345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F3452" w:rsidRPr="00387ACD" w14:paraId="27A04C44" w14:textId="77777777" w:rsidTr="00722E22">
        <w:trPr>
          <w:cantSplit/>
          <w:jc w:val="center"/>
        </w:trPr>
        <w:tc>
          <w:tcPr>
            <w:tcW w:w="718" w:type="dxa"/>
          </w:tcPr>
          <w:p w14:paraId="5167D4C5" w14:textId="79FD16C1" w:rsidR="002F3452" w:rsidRDefault="009F6A1A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33.</w:t>
            </w:r>
          </w:p>
        </w:tc>
        <w:tc>
          <w:tcPr>
            <w:tcW w:w="3962" w:type="dxa"/>
          </w:tcPr>
          <w:p w14:paraId="175A576B" w14:textId="359770BD" w:rsidR="002F3452" w:rsidRPr="00387ACD" w:rsidRDefault="004F487E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prawidłowo określono </w:t>
            </w:r>
            <w:r w:rsidRPr="004F487E">
              <w:rPr>
                <w:rFonts w:cs="Arial"/>
                <w:i/>
                <w:iCs/>
                <w:sz w:val="20"/>
                <w:szCs w:val="20"/>
              </w:rPr>
              <w:t xml:space="preserve">Wartość stawki jednostkowej </w:t>
            </w:r>
            <w:r>
              <w:rPr>
                <w:rFonts w:cs="Arial"/>
                <w:sz w:val="20"/>
                <w:szCs w:val="20"/>
              </w:rPr>
              <w:t xml:space="preserve">i czy prawidłowo określono </w:t>
            </w:r>
            <w:r w:rsidRPr="004F487E">
              <w:rPr>
                <w:rFonts w:cs="Arial"/>
                <w:i/>
                <w:iCs/>
                <w:sz w:val="20"/>
                <w:szCs w:val="20"/>
              </w:rPr>
              <w:t>Liczbę stawek jednostkowych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7FD87324" w14:textId="77777777" w:rsidR="002F3452" w:rsidRPr="00387ACD" w:rsidRDefault="002F3452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DC63307" w14:textId="77777777" w:rsidR="002F3452" w:rsidRPr="00387ACD" w:rsidRDefault="002F345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E65869" w:rsidRPr="00387ACD" w14:paraId="6CA92C84" w14:textId="77777777" w:rsidTr="00722E22">
        <w:trPr>
          <w:cantSplit/>
          <w:jc w:val="center"/>
        </w:trPr>
        <w:tc>
          <w:tcPr>
            <w:tcW w:w="718" w:type="dxa"/>
          </w:tcPr>
          <w:p w14:paraId="3E6125EE" w14:textId="28148DA8" w:rsidR="00E65869" w:rsidRDefault="00E65869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34. </w:t>
            </w:r>
          </w:p>
        </w:tc>
        <w:tc>
          <w:tcPr>
            <w:tcW w:w="3962" w:type="dxa"/>
          </w:tcPr>
          <w:p w14:paraId="2FF8E8DD" w14:textId="5CEDAEBB" w:rsidR="00E65869" w:rsidRDefault="00E65869" w:rsidP="00284D57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udokumentowano wykonanie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Stawek jednostkowych</w:t>
            </w:r>
            <w:r>
              <w:rPr>
                <w:rFonts w:cs="Arial"/>
                <w:sz w:val="20"/>
                <w:szCs w:val="20"/>
              </w:rPr>
              <w:t xml:space="preserve"> zgodnie z umową o dofinansowanie? </w:t>
            </w:r>
          </w:p>
        </w:tc>
        <w:tc>
          <w:tcPr>
            <w:tcW w:w="992" w:type="dxa"/>
          </w:tcPr>
          <w:p w14:paraId="7B0A321C" w14:textId="77777777" w:rsidR="00E65869" w:rsidRPr="00387ACD" w:rsidRDefault="00E65869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131557B" w14:textId="77777777" w:rsidR="00E65869" w:rsidRPr="00387ACD" w:rsidRDefault="00E6586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F3452" w:rsidRPr="00387ACD" w14:paraId="119CFEE3" w14:textId="77777777" w:rsidTr="00722E22">
        <w:trPr>
          <w:cantSplit/>
          <w:jc w:val="center"/>
        </w:trPr>
        <w:tc>
          <w:tcPr>
            <w:tcW w:w="718" w:type="dxa"/>
          </w:tcPr>
          <w:p w14:paraId="78EEF2D2" w14:textId="130B86FC" w:rsidR="002F3452" w:rsidRDefault="0010739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E65869">
              <w:rPr>
                <w:rFonts w:cs="Arial"/>
                <w:b/>
                <w:sz w:val="20"/>
                <w:szCs w:val="20"/>
              </w:rPr>
              <w:t>5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48A1DF0E" w14:textId="687D5A91" w:rsidR="007D238F" w:rsidRPr="007D238F" w:rsidRDefault="007D238F" w:rsidP="007D238F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prawidłowo oznaczono </w:t>
            </w:r>
            <w:r w:rsidRPr="007D238F">
              <w:rPr>
                <w:rFonts w:cs="Arial"/>
                <w:i/>
                <w:iCs/>
                <w:sz w:val="20"/>
                <w:szCs w:val="20"/>
              </w:rPr>
              <w:t xml:space="preserve">Nazwę wskaźnika (kwoty ryczałtowej) </w:t>
            </w:r>
            <w:r>
              <w:rPr>
                <w:rFonts w:cs="Arial"/>
                <w:sz w:val="20"/>
                <w:szCs w:val="20"/>
              </w:rPr>
              <w:t>i czy prawidłowo w określono</w:t>
            </w:r>
          </w:p>
          <w:p w14:paraId="01E666EB" w14:textId="52FC1C44" w:rsidR="002F3452" w:rsidRPr="00387ACD" w:rsidRDefault="007D238F" w:rsidP="007D238F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7D238F">
              <w:rPr>
                <w:rFonts w:cs="Arial"/>
                <w:i/>
                <w:iCs/>
                <w:sz w:val="20"/>
                <w:szCs w:val="20"/>
              </w:rPr>
              <w:t>Wartość wskaźnika (kwoty ryczałtowej)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7F06E5F6" w14:textId="77777777" w:rsidR="002F3452" w:rsidRPr="00387ACD" w:rsidRDefault="002F3452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6B10F19" w14:textId="77777777" w:rsidR="002F3452" w:rsidRPr="00387ACD" w:rsidRDefault="002F345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E65869" w:rsidRPr="00387ACD" w14:paraId="6448B568" w14:textId="77777777" w:rsidTr="00722E22">
        <w:trPr>
          <w:cantSplit/>
          <w:jc w:val="center"/>
        </w:trPr>
        <w:tc>
          <w:tcPr>
            <w:tcW w:w="718" w:type="dxa"/>
          </w:tcPr>
          <w:p w14:paraId="5C98B71F" w14:textId="04F733BD" w:rsidR="00E65869" w:rsidRDefault="00E65869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36. </w:t>
            </w:r>
          </w:p>
        </w:tc>
        <w:tc>
          <w:tcPr>
            <w:tcW w:w="3962" w:type="dxa"/>
          </w:tcPr>
          <w:p w14:paraId="69B5FCCC" w14:textId="1CDCB691" w:rsidR="00E65869" w:rsidRDefault="00E65869" w:rsidP="007D238F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udokumentowano realizację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Kwoty ryczałtowej</w:t>
            </w:r>
            <w:r>
              <w:rPr>
                <w:rFonts w:cs="Arial"/>
                <w:sz w:val="20"/>
                <w:szCs w:val="20"/>
              </w:rPr>
              <w:t xml:space="preserve"> zgodnie z umową o dofinansowanie? </w:t>
            </w:r>
          </w:p>
        </w:tc>
        <w:tc>
          <w:tcPr>
            <w:tcW w:w="992" w:type="dxa"/>
          </w:tcPr>
          <w:p w14:paraId="05B00477" w14:textId="77777777" w:rsidR="00E65869" w:rsidRPr="00387ACD" w:rsidRDefault="00E65869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CA8015A" w14:textId="77777777" w:rsidR="00E65869" w:rsidRPr="00387ACD" w:rsidRDefault="00E6586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5125F" w:rsidRPr="00387ACD" w14:paraId="706FAA2D" w14:textId="77777777" w:rsidTr="00722E22">
        <w:trPr>
          <w:cantSplit/>
          <w:jc w:val="center"/>
        </w:trPr>
        <w:tc>
          <w:tcPr>
            <w:tcW w:w="718" w:type="dxa"/>
          </w:tcPr>
          <w:p w14:paraId="28F2853F" w14:textId="043F2205" w:rsidR="0075125F" w:rsidRDefault="0075125F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E65869">
              <w:rPr>
                <w:rFonts w:cs="Arial"/>
                <w:b/>
                <w:sz w:val="20"/>
                <w:szCs w:val="20"/>
              </w:rPr>
              <w:t>7</w:t>
            </w:r>
            <w:r>
              <w:rPr>
                <w:rFonts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962" w:type="dxa"/>
          </w:tcPr>
          <w:p w14:paraId="7AEE8B8A" w14:textId="79988A01" w:rsidR="0075125F" w:rsidRDefault="0075125F" w:rsidP="007D238F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prawidłowo wskazano wysokość (%) </w:t>
            </w:r>
            <w:r w:rsidRPr="0075125F">
              <w:rPr>
                <w:rFonts w:cs="Arial"/>
                <w:i/>
                <w:iCs/>
                <w:sz w:val="20"/>
                <w:szCs w:val="20"/>
              </w:rPr>
              <w:t>Stawk</w:t>
            </w:r>
            <w:r>
              <w:rPr>
                <w:rFonts w:cs="Arial"/>
                <w:i/>
                <w:iCs/>
                <w:sz w:val="20"/>
                <w:szCs w:val="20"/>
              </w:rPr>
              <w:t>i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 xml:space="preserve"> ryczałtow</w:t>
            </w:r>
            <w:r>
              <w:rPr>
                <w:rFonts w:cs="Arial"/>
                <w:i/>
                <w:iCs/>
                <w:sz w:val="20"/>
                <w:szCs w:val="20"/>
              </w:rPr>
              <w:t>ej</w:t>
            </w:r>
            <w:r>
              <w:rPr>
                <w:rFonts w:cs="Arial"/>
                <w:sz w:val="20"/>
                <w:szCs w:val="20"/>
              </w:rPr>
              <w:t>?</w:t>
            </w:r>
            <w:r w:rsidR="00CE5B9A">
              <w:rPr>
                <w:rStyle w:val="Odwoanieprzypisudolnego"/>
                <w:rFonts w:cs="Arial"/>
                <w:sz w:val="20"/>
                <w:szCs w:val="20"/>
              </w:rPr>
              <w:footnoteReference w:id="3"/>
            </w:r>
          </w:p>
        </w:tc>
        <w:tc>
          <w:tcPr>
            <w:tcW w:w="992" w:type="dxa"/>
          </w:tcPr>
          <w:p w14:paraId="2C6C1C2E" w14:textId="77777777" w:rsidR="0075125F" w:rsidRPr="00387ACD" w:rsidRDefault="0075125F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A81CBAE" w14:textId="77777777" w:rsidR="0075125F" w:rsidRPr="00387ACD" w:rsidRDefault="0075125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E65869" w:rsidRPr="00387ACD" w14:paraId="17633EDD" w14:textId="77777777" w:rsidTr="00722E22">
        <w:trPr>
          <w:cantSplit/>
          <w:jc w:val="center"/>
        </w:trPr>
        <w:tc>
          <w:tcPr>
            <w:tcW w:w="718" w:type="dxa"/>
          </w:tcPr>
          <w:p w14:paraId="7D1F22A9" w14:textId="3CF230D8" w:rsidR="00E65869" w:rsidRDefault="00E65869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38. </w:t>
            </w:r>
          </w:p>
        </w:tc>
        <w:tc>
          <w:tcPr>
            <w:tcW w:w="3962" w:type="dxa"/>
          </w:tcPr>
          <w:p w14:paraId="2E81B28B" w14:textId="2002998D" w:rsidR="00E65869" w:rsidRDefault="00E65869" w:rsidP="007D238F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Stawkę ryczałtową</w:t>
            </w:r>
            <w:r>
              <w:rPr>
                <w:rFonts w:cs="Arial"/>
                <w:sz w:val="20"/>
                <w:szCs w:val="20"/>
              </w:rPr>
              <w:t xml:space="preserve"> wyliczono z odpowiedniej kategorii wydatków? </w:t>
            </w:r>
          </w:p>
        </w:tc>
        <w:tc>
          <w:tcPr>
            <w:tcW w:w="992" w:type="dxa"/>
          </w:tcPr>
          <w:p w14:paraId="40AB4FCB" w14:textId="77777777" w:rsidR="00E65869" w:rsidRPr="00387ACD" w:rsidRDefault="00E65869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720FBA9" w14:textId="77777777" w:rsidR="00E65869" w:rsidRPr="00387ACD" w:rsidRDefault="00E6586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5125F" w:rsidRPr="00387ACD" w14:paraId="22C944D8" w14:textId="77777777" w:rsidTr="00722E22">
        <w:trPr>
          <w:cantSplit/>
          <w:jc w:val="center"/>
        </w:trPr>
        <w:tc>
          <w:tcPr>
            <w:tcW w:w="718" w:type="dxa"/>
          </w:tcPr>
          <w:p w14:paraId="21861931" w14:textId="24FB3813" w:rsidR="0075125F" w:rsidRDefault="0075125F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="00E65869">
              <w:rPr>
                <w:rFonts w:cs="Arial"/>
                <w:b/>
                <w:sz w:val="20"/>
                <w:szCs w:val="20"/>
              </w:rPr>
              <w:t>9</w:t>
            </w:r>
            <w:r>
              <w:rPr>
                <w:rFonts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962" w:type="dxa"/>
          </w:tcPr>
          <w:p w14:paraId="308131F6" w14:textId="5D24E5E6" w:rsidR="0075125F" w:rsidRDefault="0075125F" w:rsidP="007D238F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Stawkę ryczałtową</w:t>
            </w:r>
            <w:r>
              <w:rPr>
                <w:rFonts w:cs="Arial"/>
                <w:sz w:val="20"/>
                <w:szCs w:val="20"/>
              </w:rPr>
              <w:t xml:space="preserve"> wyliczono od prawidłowo poniesionych (kwalifikowalnych) wydatków? </w:t>
            </w:r>
          </w:p>
        </w:tc>
        <w:tc>
          <w:tcPr>
            <w:tcW w:w="992" w:type="dxa"/>
          </w:tcPr>
          <w:p w14:paraId="676676F1" w14:textId="77777777" w:rsidR="0075125F" w:rsidRPr="00387ACD" w:rsidRDefault="0075125F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0EDEDD1" w14:textId="77777777" w:rsidR="0075125F" w:rsidRPr="00387ACD" w:rsidRDefault="0075125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E65869" w:rsidRPr="00387ACD" w14:paraId="12AAA263" w14:textId="77777777" w:rsidTr="00722E22">
        <w:trPr>
          <w:cantSplit/>
          <w:jc w:val="center"/>
        </w:trPr>
        <w:tc>
          <w:tcPr>
            <w:tcW w:w="718" w:type="dxa"/>
          </w:tcPr>
          <w:p w14:paraId="5A534861" w14:textId="68498DDD" w:rsidR="00E65869" w:rsidRDefault="00E65869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40. </w:t>
            </w:r>
          </w:p>
        </w:tc>
        <w:tc>
          <w:tcPr>
            <w:tcW w:w="3962" w:type="dxa"/>
          </w:tcPr>
          <w:p w14:paraId="480C8ADA" w14:textId="4581F439" w:rsidR="00E65869" w:rsidRDefault="00E65869" w:rsidP="007D238F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w kategorii wydatków, od których liczona jest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Stawka ryczałtowa</w:t>
            </w:r>
            <w:r>
              <w:rPr>
                <w:rFonts w:cs="Arial"/>
                <w:sz w:val="20"/>
                <w:szCs w:val="20"/>
              </w:rPr>
              <w:t xml:space="preserve">, zawarte są wydatki, które powinny być rozliczone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Stawką ryczałtową</w:t>
            </w:r>
            <w:r>
              <w:rPr>
                <w:rFonts w:cs="Arial"/>
                <w:sz w:val="20"/>
                <w:szCs w:val="20"/>
              </w:rPr>
              <w:t xml:space="preserve">?  </w:t>
            </w:r>
          </w:p>
        </w:tc>
        <w:tc>
          <w:tcPr>
            <w:tcW w:w="992" w:type="dxa"/>
          </w:tcPr>
          <w:p w14:paraId="2437B054" w14:textId="77777777" w:rsidR="00E65869" w:rsidRPr="00387ACD" w:rsidRDefault="00E65869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77445E9" w14:textId="77777777" w:rsidR="00E65869" w:rsidRPr="00387ACD" w:rsidRDefault="00E6586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D26F9E" w:rsidRPr="00387ACD" w14:paraId="55A56810" w14:textId="77777777" w:rsidTr="00722E22">
        <w:trPr>
          <w:cantSplit/>
          <w:jc w:val="center"/>
        </w:trPr>
        <w:tc>
          <w:tcPr>
            <w:tcW w:w="718" w:type="dxa"/>
          </w:tcPr>
          <w:p w14:paraId="0B15E243" w14:textId="2C086191" w:rsidR="00D26F9E" w:rsidRDefault="00140AC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41</w:t>
            </w:r>
            <w:r w:rsidR="00D26F9E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6195DCC2" w14:textId="0D385C5A" w:rsidR="00D26F9E" w:rsidRDefault="00D26F9E" w:rsidP="00D26F9E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prawidłowo wyliczono kwotę </w:t>
            </w:r>
            <w:r w:rsidRPr="00D26F9E">
              <w:rPr>
                <w:rFonts w:cs="Arial"/>
                <w:i/>
                <w:iCs/>
                <w:sz w:val="20"/>
                <w:szCs w:val="20"/>
              </w:rPr>
              <w:t>Wydatków ogółem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D26F9E">
              <w:rPr>
                <w:rFonts w:cs="Arial"/>
                <w:i/>
                <w:iCs/>
                <w:sz w:val="20"/>
                <w:szCs w:val="20"/>
              </w:rPr>
              <w:t xml:space="preserve">Wydatków kwalifikowalnych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 w:rsidRPr="00D26F9E">
              <w:rPr>
                <w:rFonts w:cs="Arial"/>
                <w:i/>
                <w:iCs/>
                <w:sz w:val="20"/>
                <w:szCs w:val="20"/>
              </w:rPr>
              <w:t>Dofinansowania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4D42F610" w14:textId="77777777" w:rsidR="00D26F9E" w:rsidRPr="00387ACD" w:rsidRDefault="00D26F9E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1CE699C2" w14:textId="77777777" w:rsidR="00D26F9E" w:rsidRPr="00387ACD" w:rsidRDefault="00D26F9E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F63B2" w:rsidRPr="00387ACD" w14:paraId="32680F57" w14:textId="77777777" w:rsidTr="00D22009">
        <w:trPr>
          <w:cantSplit/>
          <w:jc w:val="center"/>
        </w:trPr>
        <w:tc>
          <w:tcPr>
            <w:tcW w:w="9873" w:type="dxa"/>
            <w:gridSpan w:val="4"/>
          </w:tcPr>
          <w:p w14:paraId="1F9857AB" w14:textId="4EBA51A7" w:rsidR="00FF63B2" w:rsidRPr="00387ACD" w:rsidRDefault="00FF63B2" w:rsidP="00FF63B2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65C58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Pr="00FF63B2">
              <w:rPr>
                <w:rFonts w:cs="Arial"/>
                <w:b/>
                <w:bCs/>
                <w:i/>
                <w:sz w:val="20"/>
                <w:szCs w:val="20"/>
              </w:rPr>
              <w:t>Źródła finansowania wydatków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5C58">
              <w:rPr>
                <w:rFonts w:cs="Arial"/>
                <w:b/>
                <w:sz w:val="20"/>
                <w:szCs w:val="20"/>
              </w:rPr>
              <w:t>wniosku o płatność beneficjenta</w:t>
            </w:r>
          </w:p>
        </w:tc>
      </w:tr>
      <w:tr w:rsidR="00FF63B2" w:rsidRPr="00387ACD" w14:paraId="65655A86" w14:textId="77777777" w:rsidTr="00722E22">
        <w:trPr>
          <w:cantSplit/>
          <w:jc w:val="center"/>
        </w:trPr>
        <w:tc>
          <w:tcPr>
            <w:tcW w:w="718" w:type="dxa"/>
          </w:tcPr>
          <w:p w14:paraId="1E97ADD3" w14:textId="5893B8F0" w:rsidR="00FF63B2" w:rsidRDefault="00140AC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42</w:t>
            </w:r>
            <w:r w:rsidR="00FF63B2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BF4486D" w14:textId="0852F874" w:rsidR="00FF63B2" w:rsidRDefault="00FF63B2" w:rsidP="00D26F9E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  <w:lang w:eastAsia="pl-PL"/>
              </w:rPr>
              <w:t>Czy źródła finansowania wydatków objętych wnioskiem o płatność są zgodne z umową o dofinansowanie?</w:t>
            </w:r>
          </w:p>
        </w:tc>
        <w:tc>
          <w:tcPr>
            <w:tcW w:w="992" w:type="dxa"/>
          </w:tcPr>
          <w:p w14:paraId="258B5018" w14:textId="77777777" w:rsidR="00FF63B2" w:rsidRPr="00387ACD" w:rsidRDefault="00FF63B2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C8C8208" w14:textId="77777777" w:rsidR="00FF63B2" w:rsidRPr="00387ACD" w:rsidRDefault="00FF63B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F63B2" w:rsidRPr="00387ACD" w14:paraId="2B1B9EA9" w14:textId="77777777" w:rsidTr="00722E22">
        <w:trPr>
          <w:cantSplit/>
          <w:jc w:val="center"/>
        </w:trPr>
        <w:tc>
          <w:tcPr>
            <w:tcW w:w="718" w:type="dxa"/>
          </w:tcPr>
          <w:p w14:paraId="059FF5F0" w14:textId="362AB10B" w:rsidR="00FF63B2" w:rsidRDefault="00140AC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43</w:t>
            </w:r>
            <w:r w:rsidR="00FF63B2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64AAB4CD" w14:textId="095AD954" w:rsidR="00FF63B2" w:rsidRDefault="00FF63B2" w:rsidP="00D26F9E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  <w:lang w:eastAsia="pl-PL"/>
              </w:rPr>
              <w:t xml:space="preserve">Czy kwota dofinansowania wskazana w zakładce </w:t>
            </w:r>
            <w:r w:rsidRPr="00387ACD">
              <w:rPr>
                <w:rFonts w:cs="Arial"/>
                <w:i/>
                <w:iCs/>
                <w:sz w:val="20"/>
                <w:szCs w:val="20"/>
                <w:lang w:eastAsia="pl-PL"/>
              </w:rPr>
              <w:t>Źródła finansowania</w:t>
            </w:r>
            <w:r w:rsidRPr="00387ACD">
              <w:rPr>
                <w:rFonts w:cs="Arial"/>
                <w:sz w:val="20"/>
                <w:szCs w:val="20"/>
                <w:lang w:eastAsia="pl-PL"/>
              </w:rPr>
              <w:t xml:space="preserve"> jest tożsama z kwotą dofinansowania obliczoną w zakładce </w:t>
            </w:r>
            <w:r w:rsidRPr="00387ACD">
              <w:rPr>
                <w:rFonts w:cs="Arial"/>
                <w:i/>
                <w:iCs/>
                <w:sz w:val="20"/>
                <w:szCs w:val="20"/>
                <w:lang w:eastAsia="pl-PL"/>
              </w:rPr>
              <w:t>Zestawienie dokumentów?</w:t>
            </w:r>
          </w:p>
        </w:tc>
        <w:tc>
          <w:tcPr>
            <w:tcW w:w="992" w:type="dxa"/>
          </w:tcPr>
          <w:p w14:paraId="03E71AA8" w14:textId="77777777" w:rsidR="00FF63B2" w:rsidRPr="00387ACD" w:rsidRDefault="00FF63B2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3F64E03" w14:textId="77777777" w:rsidR="00FF63B2" w:rsidRPr="00387ACD" w:rsidRDefault="00FF63B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9530B" w:rsidRPr="00387ACD" w14:paraId="3E5A38DF" w14:textId="77777777" w:rsidTr="003E0C68">
        <w:trPr>
          <w:cantSplit/>
          <w:jc w:val="center"/>
        </w:trPr>
        <w:tc>
          <w:tcPr>
            <w:tcW w:w="9873" w:type="dxa"/>
            <w:gridSpan w:val="4"/>
          </w:tcPr>
          <w:p w14:paraId="3E7F8D3D" w14:textId="04A96574" w:rsidR="0089530B" w:rsidRPr="00387ACD" w:rsidRDefault="0089530B" w:rsidP="0089530B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265C58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Pr="0089530B">
              <w:rPr>
                <w:rFonts w:cs="Arial"/>
                <w:b/>
                <w:bCs/>
                <w:i/>
                <w:iCs/>
                <w:sz w:val="20"/>
                <w:szCs w:val="20"/>
              </w:rPr>
              <w:t>Rozlicz</w:t>
            </w:r>
            <w:r w:rsidR="00F72CCB">
              <w:rPr>
                <w:rFonts w:cs="Arial"/>
                <w:b/>
                <w:bCs/>
                <w:i/>
                <w:iCs/>
                <w:sz w:val="20"/>
                <w:szCs w:val="20"/>
              </w:rPr>
              <w:t>a</w:t>
            </w:r>
            <w:r w:rsidRPr="0089530B">
              <w:rPr>
                <w:rFonts w:cs="Arial"/>
                <w:b/>
                <w:bCs/>
                <w:i/>
                <w:iCs/>
                <w:sz w:val="20"/>
                <w:szCs w:val="20"/>
              </w:rPr>
              <w:t>nie zaliczek</w:t>
            </w:r>
            <w:r w:rsidRPr="00265C58">
              <w:rPr>
                <w:rFonts w:cs="Arial"/>
                <w:b/>
                <w:sz w:val="20"/>
                <w:szCs w:val="20"/>
              </w:rPr>
              <w:t xml:space="preserve"> wniosku o płatność beneficjenta</w:t>
            </w:r>
          </w:p>
        </w:tc>
      </w:tr>
      <w:tr w:rsidR="0089530B" w:rsidRPr="00387ACD" w14:paraId="41F9562A" w14:textId="77777777" w:rsidTr="00722E22">
        <w:trPr>
          <w:cantSplit/>
          <w:jc w:val="center"/>
        </w:trPr>
        <w:tc>
          <w:tcPr>
            <w:tcW w:w="718" w:type="dxa"/>
          </w:tcPr>
          <w:p w14:paraId="2EAD07CD" w14:textId="1ED6D561" w:rsidR="0089530B" w:rsidRDefault="00576E32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44</w:t>
            </w:r>
            <w:r w:rsidR="0089530B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52838B12" w14:textId="77777777" w:rsidR="00F814D4" w:rsidRPr="00387ACD" w:rsidRDefault="00F814D4" w:rsidP="00F814D4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wniosku rozliczającego zaliczkę, czy dane w zakładce </w:t>
            </w:r>
            <w:r w:rsidRPr="00387ACD">
              <w:rPr>
                <w:rFonts w:cs="Arial"/>
                <w:i/>
                <w:sz w:val="20"/>
                <w:szCs w:val="20"/>
              </w:rPr>
              <w:t>Rozlicz</w:t>
            </w:r>
            <w:r>
              <w:rPr>
                <w:rFonts w:cs="Arial"/>
                <w:i/>
                <w:sz w:val="20"/>
                <w:szCs w:val="20"/>
              </w:rPr>
              <w:t>a</w:t>
            </w:r>
            <w:r w:rsidRPr="00387ACD">
              <w:rPr>
                <w:rFonts w:cs="Arial"/>
                <w:i/>
                <w:sz w:val="20"/>
                <w:szCs w:val="20"/>
              </w:rPr>
              <w:t>nie zaliczek</w:t>
            </w:r>
            <w:r w:rsidRPr="00387ACD">
              <w:rPr>
                <w:rFonts w:cs="Arial"/>
                <w:sz w:val="20"/>
                <w:szCs w:val="20"/>
              </w:rPr>
              <w:t xml:space="preserve"> są zgodne</w:t>
            </w:r>
            <w:r w:rsidRPr="00387ACD">
              <w:rPr>
                <w:rStyle w:val="Odwoanieprzypisudolnego"/>
                <w:rFonts w:cs="Arial"/>
                <w:sz w:val="20"/>
                <w:szCs w:val="20"/>
              </w:rPr>
              <w:footnoteReference w:id="4"/>
            </w:r>
            <w:r w:rsidRPr="00387ACD">
              <w:rPr>
                <w:rFonts w:cs="Arial"/>
                <w:sz w:val="20"/>
                <w:szCs w:val="20"/>
              </w:rPr>
              <w:t>:</w:t>
            </w:r>
          </w:p>
          <w:p w14:paraId="1B7B19EB" w14:textId="77777777" w:rsidR="00F814D4" w:rsidRPr="00387ACD" w:rsidRDefault="00F814D4" w:rsidP="00F814D4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87ACD">
              <w:rPr>
                <w:rFonts w:ascii="Arial" w:hAnsi="Arial" w:cs="Arial"/>
                <w:sz w:val="20"/>
                <w:szCs w:val="20"/>
              </w:rPr>
              <w:t xml:space="preserve">z faktycznie wypłaconymi zaliczkami na rzecz beneficjenta; </w:t>
            </w:r>
          </w:p>
          <w:p w14:paraId="5C9E00D2" w14:textId="77777777" w:rsidR="00F814D4" w:rsidRPr="00387ACD" w:rsidRDefault="00F814D4" w:rsidP="00F814D4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87ACD">
              <w:rPr>
                <w:rFonts w:ascii="Arial" w:hAnsi="Arial" w:cs="Arial"/>
                <w:sz w:val="20"/>
                <w:szCs w:val="20"/>
              </w:rPr>
              <w:t>z dokonanymi zwrotami niewykorzystanych zaliczek;</w:t>
            </w:r>
          </w:p>
          <w:p w14:paraId="349257D3" w14:textId="77777777" w:rsidR="00F814D4" w:rsidRPr="00387ACD" w:rsidRDefault="00F814D4" w:rsidP="00F814D4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87ACD">
              <w:rPr>
                <w:rFonts w:ascii="Arial" w:hAnsi="Arial" w:cs="Arial"/>
                <w:sz w:val="20"/>
                <w:szCs w:val="20"/>
              </w:rPr>
              <w:t>z łączną kwotą zaliczek rozliczonych w poprzednich wnioskach;</w:t>
            </w:r>
          </w:p>
          <w:p w14:paraId="6D4003D4" w14:textId="77777777" w:rsidR="00F814D4" w:rsidRPr="00387ACD" w:rsidRDefault="00F814D4" w:rsidP="00F814D4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87ACD">
              <w:rPr>
                <w:rFonts w:ascii="Arial" w:hAnsi="Arial" w:cs="Arial"/>
                <w:sz w:val="20"/>
                <w:szCs w:val="20"/>
              </w:rPr>
              <w:t>z kwotą dofinansowania odpowiadającą poniesionym wydatkom kwalifikowanym, które dotyczą rozliczenia zaliczki;</w:t>
            </w:r>
          </w:p>
          <w:p w14:paraId="4BDFD579" w14:textId="5E385328" w:rsidR="00F814D4" w:rsidRDefault="00F814D4" w:rsidP="00F814D4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387ACD">
              <w:rPr>
                <w:rFonts w:ascii="Arial" w:hAnsi="Arial" w:cs="Arial"/>
                <w:sz w:val="20"/>
                <w:szCs w:val="20"/>
              </w:rPr>
              <w:t xml:space="preserve">z narosłymi odsetkami na rachunku zaliczkowym beneficjenta w okresie sprawozdawczym, za jaki jest </w:t>
            </w:r>
            <w:proofErr w:type="spellStart"/>
            <w:r w:rsidRPr="00387ACD">
              <w:rPr>
                <w:rFonts w:ascii="Arial" w:hAnsi="Arial" w:cs="Arial"/>
                <w:i/>
                <w:sz w:val="20"/>
                <w:szCs w:val="20"/>
              </w:rPr>
              <w:t>WoP</w:t>
            </w:r>
            <w:proofErr w:type="spellEnd"/>
            <w:r w:rsidRPr="00387AC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10FCCB" w14:textId="650D6DBA" w:rsidR="0089530B" w:rsidRPr="0006410D" w:rsidRDefault="00F814D4" w:rsidP="0006410D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06410D">
              <w:rPr>
                <w:rFonts w:ascii="Arial" w:hAnsi="Arial" w:cs="Arial"/>
                <w:sz w:val="20"/>
                <w:szCs w:val="20"/>
              </w:rPr>
              <w:t>z wpłaconymi przez beneficjenta odsetkami na konto IP/IW?</w:t>
            </w:r>
          </w:p>
        </w:tc>
        <w:tc>
          <w:tcPr>
            <w:tcW w:w="992" w:type="dxa"/>
          </w:tcPr>
          <w:p w14:paraId="09BECFDE" w14:textId="77777777" w:rsidR="0089530B" w:rsidRPr="00387ACD" w:rsidRDefault="0089530B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8391C23" w14:textId="77777777" w:rsidR="0089530B" w:rsidRPr="00387ACD" w:rsidRDefault="0089530B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89530B" w:rsidRPr="00387ACD" w14:paraId="4E4A278F" w14:textId="77777777" w:rsidTr="00722E22">
        <w:trPr>
          <w:cantSplit/>
          <w:jc w:val="center"/>
        </w:trPr>
        <w:tc>
          <w:tcPr>
            <w:tcW w:w="718" w:type="dxa"/>
          </w:tcPr>
          <w:p w14:paraId="4B4168AA" w14:textId="32C4B0AC" w:rsidR="0089530B" w:rsidRDefault="00576E32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45</w:t>
            </w:r>
            <w:r w:rsidR="0089530B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27592B1C" w14:textId="3426D507" w:rsidR="0089530B" w:rsidRPr="00387ACD" w:rsidRDefault="00F814D4" w:rsidP="00D26F9E">
            <w:pPr>
              <w:spacing w:before="60" w:after="60" w:line="276" w:lineRule="auto"/>
              <w:rPr>
                <w:rFonts w:cs="Arial"/>
                <w:sz w:val="20"/>
                <w:szCs w:val="20"/>
                <w:lang w:eastAsia="pl-PL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zaliczka została rozliczona przez beneficjenta w terminie zgodnie z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Style w:val="Odwoanieprzypisudolnego"/>
                <w:rFonts w:cs="Arial"/>
                <w:i/>
                <w:sz w:val="20"/>
                <w:szCs w:val="20"/>
              </w:rPr>
              <w:footnoteReference w:id="5"/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22D7937C" w14:textId="77777777" w:rsidR="0089530B" w:rsidRPr="00387ACD" w:rsidRDefault="0089530B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341CC5F" w14:textId="77777777" w:rsidR="0089530B" w:rsidRPr="00387ACD" w:rsidRDefault="0089530B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5F2BEC8A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5880C5AA" w14:textId="14C422E6" w:rsidR="009B77F6" w:rsidRPr="00E561B6" w:rsidRDefault="00AA2675" w:rsidP="00387ACD">
            <w:pPr>
              <w:spacing w:before="60" w:after="60" w:line="276" w:lineRule="auto"/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AA2675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="009B77F6" w:rsidRPr="0006410D">
              <w:rPr>
                <w:rFonts w:cs="Arial"/>
                <w:b/>
                <w:i/>
                <w:sz w:val="20"/>
                <w:szCs w:val="20"/>
              </w:rPr>
              <w:t>Zwroty/</w:t>
            </w:r>
            <w:r>
              <w:rPr>
                <w:rFonts w:cs="Arial"/>
                <w:b/>
                <w:i/>
                <w:sz w:val="20"/>
                <w:szCs w:val="20"/>
              </w:rPr>
              <w:t>K</w:t>
            </w:r>
            <w:r w:rsidR="009B77F6" w:rsidRPr="0006410D">
              <w:rPr>
                <w:rFonts w:cs="Arial"/>
                <w:b/>
                <w:i/>
                <w:sz w:val="20"/>
                <w:szCs w:val="20"/>
              </w:rPr>
              <w:t>orekty</w:t>
            </w:r>
            <w:r w:rsidRPr="0006410D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Pr="00AA2675">
              <w:rPr>
                <w:rFonts w:cs="Arial"/>
                <w:b/>
                <w:sz w:val="20"/>
                <w:szCs w:val="20"/>
              </w:rPr>
              <w:t>wniosku o płatność beneficjenta</w:t>
            </w:r>
          </w:p>
        </w:tc>
      </w:tr>
      <w:tr w:rsidR="00922EDD" w:rsidRPr="00387ACD" w14:paraId="045C0892" w14:textId="77777777" w:rsidTr="00722E22">
        <w:trPr>
          <w:cantSplit/>
          <w:jc w:val="center"/>
        </w:trPr>
        <w:tc>
          <w:tcPr>
            <w:tcW w:w="718" w:type="dxa"/>
          </w:tcPr>
          <w:p w14:paraId="331E458C" w14:textId="02FA7F67" w:rsidR="00101D29" w:rsidRPr="00387ACD" w:rsidRDefault="00E561B6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4</w:t>
            </w:r>
            <w:r w:rsidR="00576E32">
              <w:rPr>
                <w:rFonts w:cs="Arial"/>
                <w:b/>
                <w:sz w:val="20"/>
                <w:szCs w:val="20"/>
              </w:rPr>
              <w:t>6</w:t>
            </w:r>
            <w:r w:rsidR="000D717F">
              <w:rPr>
                <w:rFonts w:cs="Arial"/>
                <w:b/>
                <w:sz w:val="20"/>
                <w:szCs w:val="20"/>
              </w:rPr>
              <w:t>a</w:t>
            </w:r>
            <w:r w:rsidR="00064BFD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725CABB8" w14:textId="4C68269E" w:rsidR="00101D29" w:rsidRPr="00387ACD" w:rsidRDefault="00101D2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Jeśli </w:t>
            </w:r>
            <w:r w:rsidR="002D67B7" w:rsidRPr="00387ACD">
              <w:rPr>
                <w:rFonts w:cs="Arial"/>
                <w:sz w:val="20"/>
                <w:szCs w:val="20"/>
              </w:rPr>
              <w:t xml:space="preserve">beneficjent wypełnił zakładkę </w:t>
            </w:r>
            <w:r w:rsidR="002D67B7" w:rsidRPr="00387ACD">
              <w:rPr>
                <w:rFonts w:cs="Arial"/>
                <w:i/>
                <w:sz w:val="20"/>
                <w:szCs w:val="20"/>
              </w:rPr>
              <w:t>Zwroty/Korekty</w:t>
            </w:r>
            <w:r w:rsidRPr="00387ACD">
              <w:rPr>
                <w:rFonts w:cs="Arial"/>
                <w:sz w:val="20"/>
                <w:szCs w:val="20"/>
              </w:rPr>
              <w:t>,</w:t>
            </w:r>
            <w:r w:rsidR="000D717F">
              <w:rPr>
                <w:rFonts w:cs="Arial"/>
                <w:sz w:val="20"/>
                <w:szCs w:val="20"/>
              </w:rPr>
              <w:t xml:space="preserve"> c</w:t>
            </w:r>
            <w:r w:rsidRPr="00387ACD">
              <w:rPr>
                <w:rFonts w:cs="Arial"/>
                <w:sz w:val="20"/>
                <w:szCs w:val="20"/>
              </w:rPr>
              <w:t xml:space="preserve">zy zostały wypełnione wszystkie pola zakładki </w:t>
            </w:r>
            <w:r w:rsidRPr="00387ACD">
              <w:rPr>
                <w:rFonts w:cs="Arial"/>
                <w:i/>
                <w:sz w:val="20"/>
                <w:szCs w:val="20"/>
              </w:rPr>
              <w:t xml:space="preserve">Zwroty/Korekty </w:t>
            </w:r>
            <w:r w:rsidRPr="00387ACD">
              <w:rPr>
                <w:rFonts w:cs="Arial"/>
                <w:sz w:val="20"/>
                <w:szCs w:val="20"/>
              </w:rPr>
              <w:t xml:space="preserve">zgodnie z dokumentami podlegającymi korekcie? </w:t>
            </w:r>
          </w:p>
        </w:tc>
        <w:tc>
          <w:tcPr>
            <w:tcW w:w="992" w:type="dxa"/>
          </w:tcPr>
          <w:p w14:paraId="6834A6CE" w14:textId="77777777" w:rsidR="00101D29" w:rsidRPr="00387ACD" w:rsidRDefault="00101D29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6F01B81" w14:textId="77777777" w:rsidR="00101D29" w:rsidRPr="00387ACD" w:rsidRDefault="00101D2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0D717F" w:rsidRPr="00387ACD" w14:paraId="09404DEF" w14:textId="77777777" w:rsidTr="00722E22">
        <w:trPr>
          <w:cantSplit/>
          <w:jc w:val="center"/>
        </w:trPr>
        <w:tc>
          <w:tcPr>
            <w:tcW w:w="718" w:type="dxa"/>
          </w:tcPr>
          <w:p w14:paraId="4F25D5CA" w14:textId="1C689C31" w:rsidR="000D717F" w:rsidRDefault="000D717F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46b.</w:t>
            </w:r>
          </w:p>
        </w:tc>
        <w:tc>
          <w:tcPr>
            <w:tcW w:w="3962" w:type="dxa"/>
          </w:tcPr>
          <w:p w14:paraId="79878996" w14:textId="320EFAC1" w:rsidR="000D717F" w:rsidRPr="00387ACD" w:rsidRDefault="000D717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Jeśli beneficjent wypełnił zakładkę </w:t>
            </w:r>
            <w:r w:rsidRPr="00387ACD">
              <w:rPr>
                <w:rFonts w:cs="Arial"/>
                <w:i/>
                <w:sz w:val="20"/>
                <w:szCs w:val="20"/>
              </w:rPr>
              <w:t>Zwroty/Korekty</w:t>
            </w:r>
            <w:r w:rsidRPr="00387ACD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c</w:t>
            </w:r>
            <w:r w:rsidRPr="00387ACD">
              <w:rPr>
                <w:rFonts w:cs="Arial"/>
                <w:sz w:val="20"/>
                <w:szCs w:val="20"/>
              </w:rPr>
              <w:t>zy konieczność dokonania zwrotu lub korekty została wystarczająco uzasadniona?</w:t>
            </w:r>
          </w:p>
        </w:tc>
        <w:tc>
          <w:tcPr>
            <w:tcW w:w="992" w:type="dxa"/>
          </w:tcPr>
          <w:p w14:paraId="5FB62C36" w14:textId="77777777" w:rsidR="000D717F" w:rsidRPr="00387ACD" w:rsidRDefault="000D717F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ACB0309" w14:textId="77777777" w:rsidR="000D717F" w:rsidRPr="00387ACD" w:rsidRDefault="000D717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1CC832AF" w14:textId="77777777" w:rsidTr="00722E22">
        <w:trPr>
          <w:cantSplit/>
          <w:jc w:val="center"/>
        </w:trPr>
        <w:tc>
          <w:tcPr>
            <w:tcW w:w="718" w:type="dxa"/>
          </w:tcPr>
          <w:p w14:paraId="59C1814F" w14:textId="407BC120" w:rsidR="009B77F6" w:rsidRPr="00387ACD" w:rsidRDefault="00E561B6" w:rsidP="00FA7483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76E32">
              <w:rPr>
                <w:rFonts w:cs="Arial"/>
                <w:b/>
                <w:sz w:val="20"/>
                <w:szCs w:val="20"/>
              </w:rPr>
              <w:t>7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6F8A9D58" w14:textId="77777777" w:rsidR="00EF48B9" w:rsidRPr="00387ACD" w:rsidRDefault="00EF48B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wprowadzono wszystkie korekty wynikające z:</w:t>
            </w:r>
          </w:p>
          <w:p w14:paraId="33C33D85" w14:textId="77777777" w:rsidR="00EF48B9" w:rsidRPr="00387ACD" w:rsidRDefault="00EF48B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- wyników weryfikacji poprzednich wersji </w:t>
            </w:r>
            <w:proofErr w:type="spellStart"/>
            <w:r w:rsidR="00FB126A" w:rsidRPr="00387ACD">
              <w:rPr>
                <w:rFonts w:cs="Arial"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, w zakresie uwag do tej zakładki</w:t>
            </w:r>
          </w:p>
          <w:p w14:paraId="641BD73A" w14:textId="77777777" w:rsidR="00EF48B9" w:rsidRPr="00387ACD" w:rsidRDefault="00EF48B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- wyników weryfikacji poprzednich </w:t>
            </w:r>
            <w:proofErr w:type="spellStart"/>
            <w:r w:rsidR="00FB126A" w:rsidRPr="00387ACD">
              <w:rPr>
                <w:rFonts w:cs="Arial"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(tj. informacje o dokonanych pomniejszeniach na skutek weryfikacji poprzednich wniosków o płatność),</w:t>
            </w:r>
          </w:p>
          <w:p w14:paraId="1B1CC9F4" w14:textId="77777777" w:rsidR="009B77F6" w:rsidRPr="00387ACD" w:rsidRDefault="00EF48B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- informacji o konieczności dokonania pomniejszeń na skutek nieprawidłowości zidentyfikowanych na etapie samokontroli/</w:t>
            </w:r>
            <w:r w:rsidR="00DD6238" w:rsidRPr="00387ACD">
              <w:rPr>
                <w:rFonts w:cs="Arial"/>
                <w:sz w:val="20"/>
                <w:szCs w:val="20"/>
              </w:rPr>
              <w:t xml:space="preserve"> </w:t>
            </w:r>
            <w:r w:rsidRPr="00387ACD">
              <w:rPr>
                <w:rFonts w:cs="Arial"/>
                <w:sz w:val="20"/>
                <w:szCs w:val="20"/>
              </w:rPr>
              <w:t>kontroli/audytów?</w:t>
            </w:r>
          </w:p>
        </w:tc>
        <w:tc>
          <w:tcPr>
            <w:tcW w:w="992" w:type="dxa"/>
          </w:tcPr>
          <w:p w14:paraId="3A7C4F1C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DF3CB3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7AFF83BF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4183DE9A" w14:textId="66ACCD67" w:rsidR="009B77F6" w:rsidRPr="00387ACD" w:rsidRDefault="00604611" w:rsidP="00387ACD">
            <w:pPr>
              <w:spacing w:before="60" w:after="60" w:line="276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AA2675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="009B77F6" w:rsidRPr="00604611">
              <w:rPr>
                <w:rFonts w:cs="Arial"/>
                <w:b/>
                <w:bCs/>
                <w:i/>
                <w:sz w:val="20"/>
                <w:szCs w:val="20"/>
              </w:rPr>
              <w:t>Dochód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AA2675">
              <w:rPr>
                <w:rFonts w:cs="Arial"/>
                <w:b/>
                <w:sz w:val="20"/>
                <w:szCs w:val="20"/>
              </w:rPr>
              <w:t>wniosku o płatność beneficjenta</w:t>
            </w:r>
          </w:p>
        </w:tc>
      </w:tr>
      <w:tr w:rsidR="00922EDD" w:rsidRPr="00387ACD" w14:paraId="62A1741B" w14:textId="77777777" w:rsidTr="00722E22">
        <w:trPr>
          <w:cantSplit/>
          <w:jc w:val="center"/>
        </w:trPr>
        <w:tc>
          <w:tcPr>
            <w:tcW w:w="718" w:type="dxa"/>
          </w:tcPr>
          <w:p w14:paraId="376E335E" w14:textId="0E50CE06" w:rsidR="009B77F6" w:rsidRPr="00387ACD" w:rsidRDefault="006914A5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76E32">
              <w:rPr>
                <w:rFonts w:cs="Arial"/>
                <w:b/>
                <w:sz w:val="20"/>
                <w:szCs w:val="20"/>
              </w:rPr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19B57617" w14:textId="1E5B4C6B" w:rsidR="009B77F6" w:rsidRPr="00387ACD" w:rsidRDefault="0072127B" w:rsidP="0089406E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zakładka </w:t>
            </w:r>
            <w:r w:rsidRPr="00387ACD">
              <w:rPr>
                <w:rFonts w:cs="Arial"/>
                <w:i/>
                <w:sz w:val="20"/>
                <w:szCs w:val="20"/>
              </w:rPr>
              <w:t>Dochód</w:t>
            </w:r>
            <w:r w:rsidRPr="00387ACD">
              <w:rPr>
                <w:rFonts w:cs="Arial"/>
                <w:sz w:val="20"/>
                <w:szCs w:val="20"/>
              </w:rPr>
              <w:t xml:space="preserve"> wskazuje na wygenerowanie podczas realizacji projektu dochodu, który na etapie </w:t>
            </w:r>
            <w:r w:rsidR="0089406E">
              <w:rPr>
                <w:rFonts w:cs="Arial"/>
                <w:sz w:val="20"/>
                <w:szCs w:val="20"/>
              </w:rPr>
              <w:t>wyboru</w:t>
            </w:r>
            <w:r w:rsidR="0089406E" w:rsidRPr="00387ACD">
              <w:rPr>
                <w:rFonts w:cs="Arial"/>
                <w:sz w:val="20"/>
                <w:szCs w:val="20"/>
              </w:rPr>
              <w:t xml:space="preserve"> </w:t>
            </w:r>
            <w:r w:rsidRPr="00387ACD">
              <w:rPr>
                <w:rFonts w:cs="Arial"/>
                <w:sz w:val="20"/>
                <w:szCs w:val="20"/>
              </w:rPr>
              <w:t xml:space="preserve">projektu </w:t>
            </w:r>
            <w:r w:rsidR="0089406E">
              <w:rPr>
                <w:rFonts w:cs="Arial"/>
                <w:sz w:val="20"/>
                <w:szCs w:val="20"/>
              </w:rPr>
              <w:t xml:space="preserve">do dofinansowania </w:t>
            </w:r>
            <w:r w:rsidRPr="00387ACD">
              <w:rPr>
                <w:rFonts w:cs="Arial"/>
                <w:sz w:val="20"/>
                <w:szCs w:val="20"/>
              </w:rPr>
              <w:t>nie był rozpoznany</w:t>
            </w:r>
            <w:r w:rsidR="00B22275">
              <w:rPr>
                <w:rFonts w:cs="Arial"/>
                <w:sz w:val="20"/>
                <w:szCs w:val="20"/>
              </w:rPr>
              <w:t xml:space="preserve">? </w:t>
            </w:r>
            <w:r w:rsidR="003D545B">
              <w:rPr>
                <w:rStyle w:val="Odwoanieprzypisudolnego"/>
                <w:rFonts w:cs="Arial"/>
                <w:sz w:val="20"/>
                <w:szCs w:val="20"/>
              </w:rPr>
              <w:footnoteReference w:id="6"/>
            </w:r>
            <w:r w:rsidR="003D545B" w:rsidRPr="00387A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1801B22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A9DCBD6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122A4BF7" w14:textId="77777777" w:rsidTr="00722E22">
        <w:trPr>
          <w:cantSplit/>
          <w:jc w:val="center"/>
        </w:trPr>
        <w:tc>
          <w:tcPr>
            <w:tcW w:w="718" w:type="dxa"/>
          </w:tcPr>
          <w:p w14:paraId="66F025D2" w14:textId="2F8F7904" w:rsidR="009B77F6" w:rsidRPr="00387ACD" w:rsidRDefault="007574F1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  <w:r w:rsidR="00576E32">
              <w:rPr>
                <w:rFonts w:cs="Arial"/>
                <w:b/>
                <w:sz w:val="20"/>
                <w:szCs w:val="20"/>
              </w:rPr>
              <w:t>9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25E7C65A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oznaczono rodzaj dochodu i czy wpisano prawidłową kwotę pomniejszającą wydatki kwalifikowalne i dofinansowanie?</w:t>
            </w:r>
          </w:p>
        </w:tc>
        <w:tc>
          <w:tcPr>
            <w:tcW w:w="992" w:type="dxa"/>
          </w:tcPr>
          <w:p w14:paraId="47B13519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44EE81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52D5F367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7BB11094" w14:textId="0BDDEFD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D25E57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="001A2EB6" w:rsidRPr="00D25E57">
              <w:rPr>
                <w:rFonts w:cs="Arial"/>
                <w:b/>
                <w:i/>
                <w:sz w:val="20"/>
                <w:szCs w:val="20"/>
              </w:rPr>
              <w:t>Oświadczenia</w:t>
            </w:r>
            <w:r w:rsidRPr="00D25E57">
              <w:rPr>
                <w:rFonts w:cs="Arial"/>
                <w:b/>
                <w:sz w:val="20"/>
                <w:szCs w:val="20"/>
              </w:rPr>
              <w:t xml:space="preserve"> wniosku o płatność beneficjenta</w:t>
            </w:r>
          </w:p>
        </w:tc>
      </w:tr>
      <w:tr w:rsidR="00922EDD" w:rsidRPr="00387ACD" w14:paraId="5408BC2E" w14:textId="77777777" w:rsidTr="00722E22">
        <w:trPr>
          <w:cantSplit/>
          <w:jc w:val="center"/>
        </w:trPr>
        <w:tc>
          <w:tcPr>
            <w:tcW w:w="718" w:type="dxa"/>
          </w:tcPr>
          <w:p w14:paraId="74E79726" w14:textId="2E22679F" w:rsidR="009B77F6" w:rsidRPr="00387ACD" w:rsidDel="00167CA6" w:rsidRDefault="00576E32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739E79BF" w14:textId="77777777" w:rsidR="009B77F6" w:rsidRPr="00387ACD" w:rsidDel="00167CA6" w:rsidRDefault="004A166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projekt jest realizowany zgodnie z zasadami polityk wspólnotowych? (Odpowiedź TAK oznacza, że na moment weryfikacji wniosku </w:t>
            </w:r>
            <w:r w:rsidR="001B4FD6" w:rsidRPr="00387ACD">
              <w:rPr>
                <w:rFonts w:cs="Arial"/>
                <w:sz w:val="20"/>
                <w:szCs w:val="20"/>
              </w:rPr>
              <w:t>IP/</w:t>
            </w:r>
            <w:r w:rsidRPr="00387ACD">
              <w:rPr>
                <w:rFonts w:cs="Arial"/>
                <w:sz w:val="20"/>
                <w:szCs w:val="20"/>
              </w:rPr>
              <w:t>IW nie posiada żadnych informacji, które wskazywałyby na naruszenie wyżej wymienionych zasad).</w:t>
            </w:r>
          </w:p>
        </w:tc>
        <w:tc>
          <w:tcPr>
            <w:tcW w:w="992" w:type="dxa"/>
          </w:tcPr>
          <w:p w14:paraId="21B198CA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353F2F5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4B5E8AA4" w14:textId="77777777" w:rsidTr="00722E22">
        <w:trPr>
          <w:cantSplit/>
          <w:jc w:val="center"/>
        </w:trPr>
        <w:tc>
          <w:tcPr>
            <w:tcW w:w="718" w:type="dxa"/>
          </w:tcPr>
          <w:p w14:paraId="6E280FCB" w14:textId="5C5315BE" w:rsidR="009B77F6" w:rsidRPr="00387ACD" w:rsidRDefault="00576E32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51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11F2CBD8" w14:textId="77777777" w:rsidR="009B77F6" w:rsidRPr="00387ACD" w:rsidRDefault="004A166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 nieprzestrzegania polityk wspólnotowych, czy opisano na czym polegały ewentualne nieprawidłowości oraz czy wskazano podjęte działania naprawcze?</w:t>
            </w:r>
          </w:p>
        </w:tc>
        <w:tc>
          <w:tcPr>
            <w:tcW w:w="992" w:type="dxa"/>
          </w:tcPr>
          <w:p w14:paraId="2A82E2EE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7A48868B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557BD40A" w14:textId="77777777" w:rsidTr="00722E22">
        <w:trPr>
          <w:cantSplit/>
          <w:jc w:val="center"/>
        </w:trPr>
        <w:tc>
          <w:tcPr>
            <w:tcW w:w="718" w:type="dxa"/>
          </w:tcPr>
          <w:p w14:paraId="04F99112" w14:textId="1D9A0E9C" w:rsidR="009B77F6" w:rsidRPr="00387ACD" w:rsidRDefault="00576E32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52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753F0AB2" w14:textId="77777777" w:rsidR="009B77F6" w:rsidRPr="00387ACD" w:rsidRDefault="000D6E2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wskazano miejsce przechowywania dokumentacji związanej z projektem?</w:t>
            </w:r>
          </w:p>
        </w:tc>
        <w:tc>
          <w:tcPr>
            <w:tcW w:w="992" w:type="dxa"/>
          </w:tcPr>
          <w:p w14:paraId="0E8A407C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8D8853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4A64CD4C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0A8278E6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 xml:space="preserve">Pytania do bloku </w:t>
            </w:r>
            <w:r w:rsidRPr="00387ACD">
              <w:rPr>
                <w:rFonts w:cs="Arial"/>
                <w:b/>
                <w:i/>
                <w:sz w:val="20"/>
                <w:szCs w:val="20"/>
              </w:rPr>
              <w:t>Załączniki</w:t>
            </w:r>
            <w:r w:rsidRPr="00387ACD">
              <w:rPr>
                <w:rFonts w:cs="Arial"/>
                <w:b/>
                <w:sz w:val="20"/>
                <w:szCs w:val="20"/>
              </w:rPr>
              <w:t xml:space="preserve"> wniosku o płatność beneficjenta</w:t>
            </w:r>
          </w:p>
        </w:tc>
      </w:tr>
      <w:tr w:rsidR="00922EDD" w:rsidRPr="00387ACD" w14:paraId="12083199" w14:textId="77777777" w:rsidTr="00722E22">
        <w:trPr>
          <w:cantSplit/>
          <w:jc w:val="center"/>
        </w:trPr>
        <w:tc>
          <w:tcPr>
            <w:tcW w:w="718" w:type="dxa"/>
          </w:tcPr>
          <w:p w14:paraId="1824A9DD" w14:textId="412E25EC" w:rsidR="009B77F6" w:rsidRPr="00387ACD" w:rsidRDefault="00576E32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5195412D" w14:textId="77777777" w:rsidR="009B77F6" w:rsidRPr="00387ACD" w:rsidRDefault="00E2212C" w:rsidP="00D75870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załączono inne dokumenty niezbędne w celu rozliczenia zaliczki i narosłych odsetek od zaliczki niż w bloku </w:t>
            </w:r>
            <w:r w:rsidRPr="00387ACD">
              <w:rPr>
                <w:rFonts w:cs="Arial"/>
                <w:i/>
                <w:sz w:val="20"/>
                <w:szCs w:val="20"/>
              </w:rPr>
              <w:t xml:space="preserve">Zestawienie </w:t>
            </w:r>
            <w:r w:rsidR="00D75870">
              <w:rPr>
                <w:rFonts w:cs="Arial"/>
                <w:i/>
                <w:sz w:val="20"/>
                <w:szCs w:val="20"/>
              </w:rPr>
              <w:t>dokumentów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65F23689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182301C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03C72F88" w14:textId="77777777" w:rsidTr="00722E22">
        <w:trPr>
          <w:cantSplit/>
          <w:jc w:val="center"/>
        </w:trPr>
        <w:tc>
          <w:tcPr>
            <w:tcW w:w="9873" w:type="dxa"/>
            <w:gridSpan w:val="4"/>
          </w:tcPr>
          <w:p w14:paraId="5F636930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Dodatkowe pytania do wniosku o płatność beneficjenta</w:t>
            </w:r>
          </w:p>
        </w:tc>
      </w:tr>
      <w:tr w:rsidR="00922EDD" w:rsidRPr="00387ACD" w:rsidDel="00121402" w14:paraId="1820C192" w14:textId="77777777" w:rsidTr="00827E4A">
        <w:trPr>
          <w:cantSplit/>
          <w:trHeight w:val="2424"/>
          <w:jc w:val="center"/>
        </w:trPr>
        <w:tc>
          <w:tcPr>
            <w:tcW w:w="718" w:type="dxa"/>
          </w:tcPr>
          <w:p w14:paraId="0B7726C3" w14:textId="7C152FD0" w:rsidR="009B77F6" w:rsidRPr="00387ACD" w:rsidDel="00A3656E" w:rsidRDefault="00576E32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54</w:t>
            </w:r>
            <w:r w:rsidR="009B77F6" w:rsidRPr="005036A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7516BCB6" w14:textId="77777777" w:rsidR="00E64109" w:rsidRPr="00387ACD" w:rsidRDefault="00E6410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w wyniku kontroli projektu (na miejscu oraz kontroli procedur zawierania umów) nie stwierdzono uchybień lub nieprawidłowości w zakresie wydatków objętych wnioskiem o płatność beneficjenta</w:t>
            </w:r>
            <w:bookmarkStart w:id="4" w:name="_Ref499290693"/>
            <w:r w:rsidRPr="00387ACD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bookmarkEnd w:id="4"/>
            <w:r w:rsidRPr="00387ACD">
              <w:rPr>
                <w:rFonts w:cs="Arial"/>
                <w:sz w:val="20"/>
                <w:szCs w:val="20"/>
              </w:rPr>
              <w:t xml:space="preserve">? </w:t>
            </w:r>
          </w:p>
          <w:p w14:paraId="045282F7" w14:textId="77777777" w:rsidR="009B77F6" w:rsidRPr="00387ACD" w:rsidDel="00A3656E" w:rsidRDefault="00E6410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Odpowiedź Tak = nie stwierdzono, odpowiedź Nie = stwierdzono.</w:t>
            </w:r>
          </w:p>
        </w:tc>
        <w:tc>
          <w:tcPr>
            <w:tcW w:w="992" w:type="dxa"/>
          </w:tcPr>
          <w:p w14:paraId="6C76E01F" w14:textId="77777777" w:rsidR="009B77F6" w:rsidRPr="00387ACD" w:rsidDel="00121402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780ED6A" w14:textId="77777777" w:rsidR="009B77F6" w:rsidRPr="00387ACD" w:rsidDel="00121402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:rsidDel="00121402" w14:paraId="0A37052A" w14:textId="77777777" w:rsidTr="00722E22">
        <w:trPr>
          <w:cantSplit/>
          <w:jc w:val="center"/>
        </w:trPr>
        <w:tc>
          <w:tcPr>
            <w:tcW w:w="718" w:type="dxa"/>
          </w:tcPr>
          <w:p w14:paraId="3BAEAB26" w14:textId="2B45A76F" w:rsidR="009B77F6" w:rsidRPr="00387ACD" w:rsidDel="00A3656E" w:rsidRDefault="00576E32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55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6E8919E" w14:textId="77777777" w:rsidR="00DD6238" w:rsidRPr="00387ACD" w:rsidRDefault="00255F27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 konieczności zwrotu środków przez beneficjenta z tytułu nałożenia korekty finansowej</w:t>
            </w:r>
            <w:r w:rsidR="003D56CF" w:rsidRPr="00387ACD">
              <w:rPr>
                <w:rFonts w:cs="Arial"/>
                <w:sz w:val="20"/>
                <w:szCs w:val="20"/>
              </w:rPr>
              <w:t xml:space="preserve">, </w:t>
            </w:r>
            <w:r w:rsidRPr="00387ACD">
              <w:rPr>
                <w:rFonts w:cs="Arial"/>
                <w:sz w:val="20"/>
                <w:szCs w:val="20"/>
              </w:rPr>
              <w:t xml:space="preserve">czy beneficjent wyraził zgodę na pomniejszenie kolejnych płatności o kwotę należną do zwrotu (wraz z odsetkami)? </w:t>
            </w:r>
          </w:p>
          <w:p w14:paraId="132738D0" w14:textId="77777777" w:rsidR="009B77F6" w:rsidRPr="00387ACD" w:rsidDel="00A3656E" w:rsidRDefault="00255F27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(</w:t>
            </w:r>
            <w:r w:rsidR="00263BE2" w:rsidRPr="00387ACD">
              <w:rPr>
                <w:rFonts w:cs="Arial"/>
                <w:sz w:val="20"/>
                <w:szCs w:val="20"/>
              </w:rPr>
              <w:t>J</w:t>
            </w:r>
            <w:r w:rsidRPr="00387ACD">
              <w:rPr>
                <w:rFonts w:cs="Arial"/>
                <w:sz w:val="20"/>
                <w:szCs w:val="20"/>
              </w:rPr>
              <w:t>eżeli TAK, informacja powinna mieć odzwierciedlenie również w pytaniach zawartych w części LS dotyczącej Oceny końcowej).</w:t>
            </w:r>
          </w:p>
        </w:tc>
        <w:tc>
          <w:tcPr>
            <w:tcW w:w="992" w:type="dxa"/>
          </w:tcPr>
          <w:p w14:paraId="62BB31F1" w14:textId="77777777" w:rsidR="009B77F6" w:rsidRPr="00387ACD" w:rsidDel="00121402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277D519" w14:textId="77777777" w:rsidR="009B77F6" w:rsidRPr="00387ACD" w:rsidDel="00121402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:rsidDel="00121402" w14:paraId="5F57D767" w14:textId="77777777" w:rsidTr="00722E22">
        <w:trPr>
          <w:cantSplit/>
          <w:jc w:val="center"/>
        </w:trPr>
        <w:tc>
          <w:tcPr>
            <w:tcW w:w="718" w:type="dxa"/>
          </w:tcPr>
          <w:p w14:paraId="7BCDD101" w14:textId="2A350B84" w:rsidR="00203429" w:rsidRPr="00387ACD" w:rsidRDefault="00FA748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576E32">
              <w:rPr>
                <w:rFonts w:cs="Arial"/>
                <w:b/>
                <w:sz w:val="20"/>
                <w:szCs w:val="20"/>
              </w:rPr>
              <w:t>6</w:t>
            </w:r>
            <w:r w:rsidR="004E359D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21D80EC6" w14:textId="412F361F" w:rsidR="00DD6238" w:rsidRPr="00387ACD" w:rsidRDefault="0020342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przypadku, gdy </w:t>
            </w:r>
            <w:r w:rsidR="00E70344">
              <w:rPr>
                <w:rFonts w:cs="Arial"/>
                <w:sz w:val="20"/>
                <w:szCs w:val="20"/>
              </w:rPr>
              <w:t>dla</w:t>
            </w:r>
            <w:r w:rsidR="00E70344" w:rsidRPr="00387ACD">
              <w:rPr>
                <w:rFonts w:cs="Arial"/>
                <w:sz w:val="20"/>
                <w:szCs w:val="20"/>
              </w:rPr>
              <w:t xml:space="preserve"> </w:t>
            </w:r>
            <w:r w:rsidRPr="00387ACD">
              <w:rPr>
                <w:rFonts w:cs="Arial"/>
                <w:sz w:val="20"/>
                <w:szCs w:val="20"/>
              </w:rPr>
              <w:t>projek</w:t>
            </w:r>
            <w:r w:rsidR="0023522F">
              <w:rPr>
                <w:rFonts w:cs="Arial"/>
                <w:sz w:val="20"/>
                <w:szCs w:val="20"/>
              </w:rPr>
              <w:t>tu</w:t>
            </w:r>
            <w:r w:rsidRPr="00387ACD">
              <w:rPr>
                <w:rFonts w:cs="Arial"/>
                <w:sz w:val="20"/>
                <w:szCs w:val="20"/>
              </w:rPr>
              <w:t xml:space="preserve"> wydano decyzję administracyjną, która ma walor ostateczności i wynika z niej konieczność pomniejszenia środków to </w:t>
            </w:r>
            <w:r w:rsidR="00923748" w:rsidRPr="00387ACD">
              <w:rPr>
                <w:rFonts w:cs="Arial"/>
                <w:sz w:val="20"/>
                <w:szCs w:val="20"/>
              </w:rPr>
              <w:t xml:space="preserve">czy </w:t>
            </w:r>
            <w:r w:rsidRPr="00387ACD">
              <w:rPr>
                <w:rFonts w:cs="Arial"/>
                <w:sz w:val="20"/>
                <w:szCs w:val="20"/>
              </w:rPr>
              <w:t>kwota do wypłaty powinna zostać</w:t>
            </w:r>
            <w:r w:rsidR="00E70344">
              <w:rPr>
                <w:rFonts w:cs="Arial"/>
                <w:sz w:val="20"/>
                <w:szCs w:val="20"/>
              </w:rPr>
              <w:t>/została</w:t>
            </w:r>
            <w:r w:rsidRPr="00387ACD">
              <w:rPr>
                <w:rFonts w:cs="Arial"/>
                <w:sz w:val="20"/>
                <w:szCs w:val="20"/>
              </w:rPr>
              <w:t xml:space="preserve"> odpowiednio pomniejszona (wraz z odsetkami)?</w:t>
            </w:r>
            <w:r w:rsidR="00923748" w:rsidRPr="00387ACD">
              <w:rPr>
                <w:rFonts w:cs="Arial"/>
                <w:sz w:val="20"/>
                <w:szCs w:val="20"/>
              </w:rPr>
              <w:t xml:space="preserve"> </w:t>
            </w:r>
          </w:p>
          <w:p w14:paraId="78BB7BB2" w14:textId="77777777" w:rsidR="00203429" w:rsidRPr="00387ACD" w:rsidRDefault="00923748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(</w:t>
            </w:r>
            <w:r w:rsidR="00387ACD" w:rsidRPr="00387ACD">
              <w:rPr>
                <w:rFonts w:cs="Arial"/>
                <w:sz w:val="20"/>
                <w:szCs w:val="20"/>
              </w:rPr>
              <w:t>J</w:t>
            </w:r>
            <w:r w:rsidRPr="00387ACD">
              <w:rPr>
                <w:rFonts w:cs="Arial"/>
                <w:sz w:val="20"/>
                <w:szCs w:val="20"/>
              </w:rPr>
              <w:t>eżeli TAK, informacja powinna mieć odzwierciedlenie również w pytaniach zawartych w części LS dotyczącej Oceny końcowej)</w:t>
            </w:r>
          </w:p>
        </w:tc>
        <w:tc>
          <w:tcPr>
            <w:tcW w:w="992" w:type="dxa"/>
          </w:tcPr>
          <w:p w14:paraId="4B855D97" w14:textId="77777777" w:rsidR="00203429" w:rsidRPr="00387ACD" w:rsidDel="00121402" w:rsidRDefault="00203429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664427F" w14:textId="77777777" w:rsidR="00203429" w:rsidRPr="00387ACD" w:rsidDel="00121402" w:rsidRDefault="0020342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0B12DA3E" w14:textId="77777777" w:rsidTr="00722E22">
        <w:trPr>
          <w:cantSplit/>
          <w:jc w:val="center"/>
        </w:trPr>
        <w:tc>
          <w:tcPr>
            <w:tcW w:w="718" w:type="dxa"/>
          </w:tcPr>
          <w:p w14:paraId="47EF7F62" w14:textId="500797A6" w:rsidR="009B77F6" w:rsidRPr="00387ACD" w:rsidRDefault="00446203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F2A2D">
              <w:rPr>
                <w:rFonts w:cs="Arial"/>
                <w:b/>
                <w:sz w:val="20"/>
                <w:szCs w:val="20"/>
              </w:rPr>
              <w:lastRenderedPageBreak/>
              <w:t>5</w:t>
            </w:r>
            <w:r w:rsidR="00576E32">
              <w:rPr>
                <w:rFonts w:cs="Arial"/>
                <w:b/>
                <w:sz w:val="20"/>
                <w:szCs w:val="20"/>
              </w:rPr>
              <w:t>7</w:t>
            </w:r>
            <w:r w:rsidR="00EF58C7" w:rsidRPr="00FF2A2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49F69AD5" w14:textId="77777777" w:rsidR="00DD6238" w:rsidRPr="00387ACD" w:rsidRDefault="000039B3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stwierdzenia nieprawidłowości czy beneficjent dokonał pomniejszenia wydatków zgodnie ze stawką korekty? </w:t>
            </w:r>
          </w:p>
          <w:p w14:paraId="149EBB1E" w14:textId="77777777" w:rsidR="009B77F6" w:rsidRPr="00387ACD" w:rsidRDefault="000039B3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(</w:t>
            </w:r>
            <w:r w:rsidR="00387ACD" w:rsidRPr="00387ACD">
              <w:rPr>
                <w:rFonts w:cs="Arial"/>
                <w:sz w:val="20"/>
                <w:szCs w:val="20"/>
              </w:rPr>
              <w:t>J</w:t>
            </w:r>
            <w:r w:rsidRPr="00387ACD">
              <w:rPr>
                <w:rFonts w:cs="Arial"/>
                <w:sz w:val="20"/>
                <w:szCs w:val="20"/>
              </w:rPr>
              <w:t xml:space="preserve">eżeli NIE, pomniejszenia dokonuje </w:t>
            </w:r>
            <w:r w:rsidR="00053015" w:rsidRPr="00387ACD">
              <w:rPr>
                <w:rFonts w:cs="Arial"/>
                <w:sz w:val="20"/>
                <w:szCs w:val="20"/>
              </w:rPr>
              <w:t>IP/</w:t>
            </w:r>
            <w:r w:rsidRPr="00387ACD">
              <w:rPr>
                <w:rFonts w:cs="Arial"/>
                <w:sz w:val="20"/>
                <w:szCs w:val="20"/>
              </w:rPr>
              <w:t>IW, co powinno mieć odzwierciedlenie również w pytaniach zawartych w części LS dotyczącej Oceny końcowej).</w:t>
            </w:r>
          </w:p>
        </w:tc>
        <w:tc>
          <w:tcPr>
            <w:tcW w:w="992" w:type="dxa"/>
          </w:tcPr>
          <w:p w14:paraId="287D2A4B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4CC4228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1A599FDC" w14:textId="77777777" w:rsidTr="00722E22">
        <w:trPr>
          <w:cantSplit/>
          <w:jc w:val="center"/>
        </w:trPr>
        <w:tc>
          <w:tcPr>
            <w:tcW w:w="718" w:type="dxa"/>
          </w:tcPr>
          <w:p w14:paraId="6D4B2A9A" w14:textId="4E51AD32" w:rsidR="009B77F6" w:rsidRPr="00387ACD" w:rsidRDefault="000759F0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576E32">
              <w:rPr>
                <w:rFonts w:cs="Arial"/>
                <w:b/>
                <w:sz w:val="20"/>
                <w:szCs w:val="20"/>
              </w:rPr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77AE4AFB" w14:textId="77777777" w:rsidR="009B77F6" w:rsidRPr="00387ACD" w:rsidRDefault="001F52C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wniosku o płatność końcową, czy </w:t>
            </w:r>
            <w:r w:rsidR="00980410" w:rsidRPr="00387ACD">
              <w:rPr>
                <w:rFonts w:cs="Arial"/>
                <w:sz w:val="20"/>
                <w:szCs w:val="20"/>
              </w:rPr>
              <w:t xml:space="preserve">kontrola </w:t>
            </w:r>
            <w:r w:rsidR="00D670A5" w:rsidRPr="00387ACD">
              <w:rPr>
                <w:rFonts w:cs="Arial"/>
                <w:sz w:val="20"/>
                <w:szCs w:val="20"/>
              </w:rPr>
              <w:t xml:space="preserve">przeprowadzona </w:t>
            </w:r>
            <w:r w:rsidR="00980410" w:rsidRPr="00387ACD">
              <w:rPr>
                <w:rFonts w:cs="Arial"/>
                <w:sz w:val="20"/>
                <w:szCs w:val="20"/>
              </w:rPr>
              <w:t>na zakończenie realizacji projektu zakończyła się wynikiem pozytywnym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747F74E5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58B45CD1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2EDD" w:rsidRPr="00387ACD" w14:paraId="7264093E" w14:textId="77777777" w:rsidTr="00722E22">
        <w:trPr>
          <w:cantSplit/>
          <w:jc w:val="center"/>
        </w:trPr>
        <w:tc>
          <w:tcPr>
            <w:tcW w:w="718" w:type="dxa"/>
          </w:tcPr>
          <w:p w14:paraId="7B567DE8" w14:textId="2E6E349A" w:rsidR="009B77F6" w:rsidRPr="00387ACD" w:rsidRDefault="000759F0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</w:t>
            </w:r>
            <w:r w:rsidR="00576E32">
              <w:rPr>
                <w:rFonts w:cs="Arial"/>
                <w:b/>
                <w:sz w:val="20"/>
                <w:szCs w:val="20"/>
              </w:rPr>
              <w:t>9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402915F5" w14:textId="4C022BF2" w:rsidR="009B77F6" w:rsidRPr="00387ACD" w:rsidRDefault="009B77F6" w:rsidP="00A65A64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instytucja weryfikująca posiada informacje nt. nadużyć w projekcie</w:t>
            </w:r>
            <w:r w:rsidR="000759F0">
              <w:rPr>
                <w:rFonts w:cs="Arial"/>
                <w:sz w:val="20"/>
                <w:szCs w:val="20"/>
              </w:rPr>
              <w:t xml:space="preserve"> </w:t>
            </w:r>
            <w:r w:rsidR="00A65A64">
              <w:rPr>
                <w:rFonts w:cs="Arial"/>
                <w:sz w:val="20"/>
                <w:szCs w:val="20"/>
              </w:rPr>
              <w:t>lub ich podejrzeń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033C2868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35E6CD70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765C9" w:rsidRPr="00387ACD" w14:paraId="3D2BDE98" w14:textId="77777777" w:rsidTr="00722E22">
        <w:trPr>
          <w:cantSplit/>
          <w:jc w:val="center"/>
        </w:trPr>
        <w:tc>
          <w:tcPr>
            <w:tcW w:w="718" w:type="dxa"/>
          </w:tcPr>
          <w:p w14:paraId="02C39247" w14:textId="54E4BED4" w:rsidR="00F765C9" w:rsidRPr="00387ACD" w:rsidRDefault="00576E32" w:rsidP="00FA7483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60</w:t>
            </w:r>
            <w:r w:rsidR="00EF58C7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23CF5FEC" w14:textId="77777777" w:rsidR="00F765C9" w:rsidRPr="00387ACD" w:rsidRDefault="00F765C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1631F3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Czy pojawiały się jakiekolwiek sygnały dotyczące zastępowania materiałów materiałami gorszej jakości lub dotyczące niskiej jakości wykonania prac lub skargi dotyczące zakresu prac ujętego we wniosku o płatność. Jeśli tak, czy zostały wyjaśnione? Jeśli nie, czy uzasadniają tymczasowe wyłączenie wydatków wątpliwych z </w:t>
            </w:r>
            <w:proofErr w:type="spellStart"/>
            <w:r w:rsidRPr="001631F3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WoP</w:t>
            </w:r>
            <w:proofErr w:type="spellEnd"/>
            <w:r w:rsidRPr="001631F3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do wyjaśnienia</w:t>
            </w:r>
          </w:p>
        </w:tc>
        <w:tc>
          <w:tcPr>
            <w:tcW w:w="992" w:type="dxa"/>
          </w:tcPr>
          <w:p w14:paraId="659FA811" w14:textId="77777777" w:rsidR="00F765C9" w:rsidRPr="00387ACD" w:rsidRDefault="00F765C9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38FF8205" w14:textId="77777777" w:rsidR="00F765C9" w:rsidRPr="00387ACD" w:rsidRDefault="00F765C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765C9" w:rsidRPr="00387ACD" w14:paraId="7CE06FF3" w14:textId="77777777" w:rsidTr="00722E22">
        <w:trPr>
          <w:cantSplit/>
          <w:jc w:val="center"/>
        </w:trPr>
        <w:tc>
          <w:tcPr>
            <w:tcW w:w="718" w:type="dxa"/>
          </w:tcPr>
          <w:p w14:paraId="570752D2" w14:textId="62BF025A" w:rsidR="00F765C9" w:rsidRDefault="00576E32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61</w:t>
            </w:r>
            <w:r w:rsidR="000759F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4F0127D1" w14:textId="77777777" w:rsidR="00F765C9" w:rsidRDefault="00F765C9" w:rsidP="00387ACD">
            <w:pPr>
              <w:spacing w:before="60" w:after="60" w:line="276" w:lineRule="auto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Czy w kontrolowanej dokumentacji występują jakiekolwiek symptomy sfałszowania dokumentów</w:t>
            </w:r>
            <w:r>
              <w:rPr>
                <w:rFonts w:eastAsiaTheme="minorHAnsi" w:cs="Arial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lub przedłożenia nieprawdziwych informacji?</w:t>
            </w:r>
          </w:p>
        </w:tc>
        <w:tc>
          <w:tcPr>
            <w:tcW w:w="992" w:type="dxa"/>
          </w:tcPr>
          <w:p w14:paraId="7A615B7B" w14:textId="77777777" w:rsidR="00F765C9" w:rsidRPr="00387ACD" w:rsidRDefault="00F765C9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3FF86BB" w14:textId="77777777" w:rsidR="00F765C9" w:rsidRPr="00387ACD" w:rsidRDefault="00F765C9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91FD4" w:rsidRPr="00387ACD" w14:paraId="34C4E3D4" w14:textId="77777777" w:rsidTr="00722E22">
        <w:trPr>
          <w:cantSplit/>
          <w:jc w:val="center"/>
        </w:trPr>
        <w:tc>
          <w:tcPr>
            <w:tcW w:w="718" w:type="dxa"/>
          </w:tcPr>
          <w:p w14:paraId="3EBDA884" w14:textId="54CA193A" w:rsidR="00791FD4" w:rsidRDefault="00791FD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576E32">
              <w:rPr>
                <w:rFonts w:cs="Arial"/>
                <w:b/>
                <w:sz w:val="20"/>
                <w:szCs w:val="20"/>
              </w:rPr>
              <w:t>2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0CF6A97F" w14:textId="68369A70" w:rsidR="00791FD4" w:rsidRPr="00791FD4" w:rsidRDefault="00791FD4" w:rsidP="007C192E">
            <w:pPr>
              <w:suppressAutoHyphens w:val="0"/>
              <w:autoSpaceDE w:val="0"/>
              <w:autoSpaceDN w:val="0"/>
              <w:adjustRightInd w:val="0"/>
              <w:spacing w:before="60" w:afterLines="60" w:after="144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791FD4">
              <w:rPr>
                <w:rFonts w:eastAsiaTheme="minorHAnsi" w:cs="Arial"/>
                <w:sz w:val="20"/>
                <w:szCs w:val="20"/>
                <w:lang w:eastAsia="en-US"/>
              </w:rPr>
              <w:t xml:space="preserve">Czy </w:t>
            </w:r>
            <w:r w:rsidR="00842EB9">
              <w:rPr>
                <w:rFonts w:eastAsiaTheme="minorHAnsi" w:cs="Arial"/>
                <w:sz w:val="20"/>
                <w:szCs w:val="20"/>
                <w:lang w:eastAsia="en-US"/>
              </w:rPr>
              <w:t xml:space="preserve">pojawiły się sygnały wskazujące, że beneficjent w związku z realizacją </w:t>
            </w:r>
            <w:r w:rsidRPr="00791FD4">
              <w:rPr>
                <w:rFonts w:eastAsiaTheme="minorHAnsi" w:cs="Arial"/>
                <w:sz w:val="20"/>
                <w:szCs w:val="20"/>
                <w:lang w:eastAsia="en-US"/>
              </w:rPr>
              <w:t>projekt</w:t>
            </w:r>
            <w:r w:rsidR="00842EB9">
              <w:rPr>
                <w:rFonts w:eastAsiaTheme="minorHAnsi" w:cs="Arial"/>
                <w:sz w:val="20"/>
                <w:szCs w:val="20"/>
                <w:lang w:eastAsia="en-US"/>
              </w:rPr>
              <w:t>u</w:t>
            </w:r>
            <w:r w:rsidRPr="00791FD4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842EB9">
              <w:rPr>
                <w:rFonts w:eastAsiaTheme="minorHAnsi" w:cs="Arial"/>
                <w:sz w:val="20"/>
                <w:szCs w:val="20"/>
                <w:lang w:eastAsia="en-US"/>
              </w:rPr>
              <w:t>narusza postanowienia</w:t>
            </w:r>
            <w:r w:rsidRPr="00791FD4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B07CB6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>Wytyczny</w:t>
            </w:r>
            <w:r w:rsidR="00842EB9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>ch</w:t>
            </w:r>
            <w:r w:rsidRPr="00B07CB6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 xml:space="preserve"> dotycząc</w:t>
            </w:r>
            <w:r w:rsidR="0031644C" w:rsidRPr="00B07CB6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>y</w:t>
            </w:r>
            <w:r w:rsidR="00842EB9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 xml:space="preserve">ch </w:t>
            </w:r>
            <w:r w:rsidRPr="00B07CB6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>realizacji zasad równościowych w ramach funduszy unijnych na lata 2021-2027</w:t>
            </w:r>
            <w:r w:rsidR="004E18C6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 xml:space="preserve"> lub </w:t>
            </w:r>
            <w:r w:rsidR="003D47D3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 xml:space="preserve">postanowienia </w:t>
            </w:r>
            <w:proofErr w:type="spellStart"/>
            <w:r w:rsidR="003D47D3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>UoD</w:t>
            </w:r>
            <w:proofErr w:type="spellEnd"/>
            <w:r w:rsidR="003D47D3">
              <w:rPr>
                <w:rFonts w:eastAsiaTheme="minorHAnsi" w:cs="Arial"/>
                <w:i/>
                <w:iCs/>
                <w:sz w:val="20"/>
                <w:szCs w:val="20"/>
                <w:lang w:eastAsia="en-US"/>
              </w:rPr>
              <w:t xml:space="preserve"> dotyczące tych kwestii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>?</w:t>
            </w:r>
            <w:r w:rsidR="0031644C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6DD122EF" w14:textId="77777777" w:rsidR="00791FD4" w:rsidRPr="00387ACD" w:rsidRDefault="00791FD4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B3614B4" w14:textId="77777777" w:rsidR="00791FD4" w:rsidRPr="00387ACD" w:rsidRDefault="00791FD4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31644C" w:rsidRPr="00387ACD" w14:paraId="63A82D81" w14:textId="77777777" w:rsidTr="00722E22">
        <w:trPr>
          <w:cantSplit/>
          <w:jc w:val="center"/>
        </w:trPr>
        <w:tc>
          <w:tcPr>
            <w:tcW w:w="718" w:type="dxa"/>
          </w:tcPr>
          <w:p w14:paraId="60DDA41E" w14:textId="11CFA8C3" w:rsidR="0031644C" w:rsidRDefault="00576E32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63</w:t>
            </w:r>
            <w:r w:rsidR="0031644C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1EE082A" w14:textId="26FE868C" w:rsidR="00E25C54" w:rsidRPr="0031644C" w:rsidRDefault="00FD7B21" w:rsidP="007C192E">
            <w:pPr>
              <w:suppressAutoHyphens w:val="0"/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Czy projekt jest realizowany zgodnie z zasadą równości szans i niedyskryminacji, w tym dostępności dla osób z niepełnosprawnościami?</w:t>
            </w:r>
            <w:r w:rsidR="00E25C54">
              <w:rPr>
                <w:rFonts w:eastAsiaTheme="minorHAnsi" w:cs="Arial"/>
                <w:sz w:val="20"/>
                <w:szCs w:val="20"/>
                <w:lang w:eastAsia="en-US"/>
              </w:rPr>
              <w:t xml:space="preserve"> oraz</w:t>
            </w:r>
            <w:r w:rsidR="00D0615B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A42163">
              <w:rPr>
                <w:rFonts w:cs="Arial"/>
                <w:sz w:val="20"/>
                <w:szCs w:val="20"/>
              </w:rPr>
              <w:t xml:space="preserve">Czy beneficjent opisał w WOP, w jaki sposób realizacja tych wydatków wpłynęła na sytuację osób z niepełnosprawnościami? </w:t>
            </w:r>
            <w:r w:rsidR="00E25C54">
              <w:rPr>
                <w:rFonts w:cs="Arial"/>
                <w:sz w:val="20"/>
                <w:szCs w:val="20"/>
              </w:rPr>
              <w:t>i</w:t>
            </w:r>
            <w:r w:rsidR="00D0615B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956E98">
              <w:rPr>
                <w:rFonts w:eastAsiaTheme="minorHAnsi" w:cs="Arial"/>
                <w:sz w:val="20"/>
                <w:szCs w:val="20"/>
                <w:lang w:eastAsia="en-US"/>
              </w:rPr>
              <w:t>C</w:t>
            </w:r>
            <w:r w:rsidR="0031644C" w:rsidRPr="0031644C">
              <w:rPr>
                <w:rFonts w:eastAsiaTheme="minorHAnsi" w:cs="Arial"/>
                <w:sz w:val="20"/>
                <w:szCs w:val="20"/>
                <w:lang w:eastAsia="en-US"/>
              </w:rPr>
              <w:t xml:space="preserve">zy projekt spełnia </w:t>
            </w:r>
            <w:r w:rsidR="0031644C" w:rsidRPr="0031644C">
              <w:rPr>
                <w:rFonts w:cs="Arial"/>
                <w:sz w:val="20"/>
                <w:szCs w:val="20"/>
                <w:lang w:eastAsia="x-none"/>
              </w:rPr>
              <w:t xml:space="preserve">standardy dostępności dla polityki spójności 2021-2027, w tym: zapewnienia osobom z niepełnosprawnościami, na równi z osobami pełnosprawnymi, dostęp do funduszy unijnych w zakresie: </w:t>
            </w:r>
            <w:r w:rsidR="0031644C" w:rsidRPr="0031644C">
              <w:rPr>
                <w:rFonts w:cs="Arial"/>
                <w:sz w:val="20"/>
                <w:szCs w:val="20"/>
              </w:rPr>
              <w:t>udziału,</w:t>
            </w:r>
            <w:r w:rsidR="0031644C" w:rsidRPr="0031644C">
              <w:rPr>
                <w:rFonts w:cs="Arial"/>
                <w:sz w:val="20"/>
                <w:szCs w:val="20"/>
                <w:lang w:eastAsia="x-none"/>
              </w:rPr>
              <w:t xml:space="preserve"> </w:t>
            </w:r>
            <w:r w:rsidR="0031644C" w:rsidRPr="0031644C">
              <w:rPr>
                <w:rFonts w:cs="Arial"/>
                <w:sz w:val="20"/>
                <w:szCs w:val="20"/>
              </w:rPr>
              <w:t>użytkowania,</w:t>
            </w:r>
            <w:r w:rsidR="0031644C" w:rsidRPr="0031644C">
              <w:rPr>
                <w:rFonts w:cs="Arial"/>
                <w:sz w:val="20"/>
                <w:szCs w:val="20"/>
                <w:lang w:eastAsia="x-none"/>
              </w:rPr>
              <w:t xml:space="preserve"> </w:t>
            </w:r>
            <w:r w:rsidR="0031644C" w:rsidRPr="0031644C">
              <w:rPr>
                <w:rFonts w:cs="Arial"/>
                <w:sz w:val="20"/>
                <w:szCs w:val="20"/>
              </w:rPr>
              <w:t>zrozumienia,</w:t>
            </w:r>
            <w:r w:rsidR="0031644C" w:rsidRPr="0031644C">
              <w:rPr>
                <w:rFonts w:cs="Arial"/>
                <w:sz w:val="20"/>
                <w:szCs w:val="20"/>
                <w:lang w:eastAsia="x-none"/>
              </w:rPr>
              <w:t xml:space="preserve"> </w:t>
            </w:r>
            <w:r w:rsidR="0031644C" w:rsidRPr="0031644C">
              <w:rPr>
                <w:rFonts w:cs="Arial"/>
                <w:sz w:val="20"/>
                <w:szCs w:val="20"/>
              </w:rPr>
              <w:t>komunikowania się, skorzystania z ich efektów?</w:t>
            </w:r>
            <w:r w:rsidR="00D0615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3BBF100" w14:textId="77777777" w:rsidR="0031644C" w:rsidRPr="00387ACD" w:rsidRDefault="0031644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2C195A41" w14:textId="77777777" w:rsidR="0031644C" w:rsidRPr="00387ACD" w:rsidRDefault="0031644C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E25C54" w:rsidRPr="00387ACD" w14:paraId="0C759FB2" w14:textId="77777777" w:rsidTr="00722E22">
        <w:trPr>
          <w:cantSplit/>
          <w:jc w:val="center"/>
        </w:trPr>
        <w:tc>
          <w:tcPr>
            <w:tcW w:w="718" w:type="dxa"/>
          </w:tcPr>
          <w:p w14:paraId="49F6D159" w14:textId="7131942B" w:rsidR="00E25C54" w:rsidRDefault="00E25C5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64.</w:t>
            </w:r>
          </w:p>
        </w:tc>
        <w:tc>
          <w:tcPr>
            <w:tcW w:w="3962" w:type="dxa"/>
          </w:tcPr>
          <w:p w14:paraId="1CCA1DFF" w14:textId="160E1CE0" w:rsidR="00E25C54" w:rsidRPr="00E25C54" w:rsidRDefault="00E25C54" w:rsidP="007C192E">
            <w:pPr>
              <w:suppressAutoHyphens w:val="0"/>
              <w:spacing w:before="60" w:after="6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E25C54">
              <w:rPr>
                <w:rFonts w:cstheme="minorHAnsi"/>
                <w:sz w:val="20"/>
                <w:szCs w:val="20"/>
              </w:rPr>
              <w:t>Czy w kontrolowanej dokumentacji znajdują się wydatki poniesione na zapewnienie dostępności projektu, zgodne z zaplanowanymi w WOD?</w:t>
            </w:r>
          </w:p>
        </w:tc>
        <w:tc>
          <w:tcPr>
            <w:tcW w:w="992" w:type="dxa"/>
          </w:tcPr>
          <w:p w14:paraId="10ED913D" w14:textId="77777777" w:rsidR="00E25C54" w:rsidRPr="00387ACD" w:rsidRDefault="00E25C54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4E97D39" w14:textId="77777777" w:rsidR="00E25C54" w:rsidRPr="00387ACD" w:rsidRDefault="00E25C54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071633" w:rsidRPr="00387ACD" w14:paraId="098E8C59" w14:textId="77777777" w:rsidTr="00722E22">
        <w:trPr>
          <w:cantSplit/>
          <w:jc w:val="center"/>
        </w:trPr>
        <w:tc>
          <w:tcPr>
            <w:tcW w:w="718" w:type="dxa"/>
          </w:tcPr>
          <w:p w14:paraId="1969B6DE" w14:textId="0D7C60FC" w:rsidR="00071633" w:rsidRDefault="00576E32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</w:t>
            </w:r>
            <w:r w:rsidR="0066526A">
              <w:rPr>
                <w:rFonts w:cs="Arial"/>
                <w:b/>
                <w:sz w:val="20"/>
                <w:szCs w:val="20"/>
              </w:rPr>
              <w:t>5</w:t>
            </w:r>
            <w:r w:rsidR="00071633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07993479" w14:textId="3CCB36B6" w:rsidR="00071633" w:rsidRPr="0031644C" w:rsidRDefault="00071633" w:rsidP="007C192E">
            <w:pPr>
              <w:suppressAutoHyphens w:val="0"/>
              <w:autoSpaceDE w:val="0"/>
              <w:autoSpaceDN w:val="0"/>
              <w:adjustRightInd w:val="0"/>
              <w:spacing w:beforeLines="60" w:before="144" w:afterLines="60" w:after="144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071633">
              <w:rPr>
                <w:rFonts w:eastAsiaTheme="minorHAnsi" w:cs="Arial"/>
                <w:sz w:val="20"/>
                <w:szCs w:val="20"/>
                <w:lang w:eastAsia="en-US"/>
              </w:rPr>
              <w:t>Czy projekt jest realizowany zgodnie z zasadą równości kobiet i mężczyzn, w której kobietom i mężczyznom przypisuje się taką samą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071633">
              <w:rPr>
                <w:rFonts w:eastAsiaTheme="minorHAnsi" w:cs="Arial"/>
                <w:sz w:val="20"/>
                <w:szCs w:val="20"/>
                <w:lang w:eastAsia="en-US"/>
              </w:rPr>
              <w:t>wartość społeczną, równe prawa i równe obowiązki?</w:t>
            </w:r>
            <w:r w:rsidR="0088492F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66526A">
              <w:rPr>
                <w:rFonts w:eastAsiaTheme="minorHAnsi" w:cs="Arial"/>
                <w:sz w:val="20"/>
                <w:szCs w:val="20"/>
                <w:lang w:eastAsia="en-US"/>
              </w:rPr>
              <w:t xml:space="preserve">oraz </w:t>
            </w:r>
            <w:r w:rsidR="00A42163" w:rsidRPr="00A42163">
              <w:rPr>
                <w:rFonts w:eastAsiaTheme="minorHAnsi" w:cs="Arial"/>
                <w:sz w:val="20"/>
                <w:szCs w:val="20"/>
                <w:lang w:eastAsia="en-US"/>
              </w:rPr>
              <w:t xml:space="preserve">Czy beneficjent opisał w WOP, w jaki sposób realizacja tych wydatków wpłynęła na </w:t>
            </w:r>
            <w:r w:rsidR="00A42163">
              <w:rPr>
                <w:rFonts w:eastAsiaTheme="minorHAnsi" w:cs="Arial"/>
                <w:sz w:val="20"/>
                <w:szCs w:val="20"/>
                <w:lang w:eastAsia="en-US"/>
              </w:rPr>
              <w:t xml:space="preserve">równość </w:t>
            </w:r>
            <w:r w:rsidR="00197FB0">
              <w:rPr>
                <w:rFonts w:eastAsiaTheme="minorHAnsi" w:cs="Arial"/>
                <w:sz w:val="20"/>
                <w:szCs w:val="20"/>
                <w:lang w:eastAsia="en-US"/>
              </w:rPr>
              <w:t>płci</w:t>
            </w:r>
            <w:r w:rsidR="00A42163" w:rsidRPr="00A42163">
              <w:rPr>
                <w:rFonts w:eastAsiaTheme="minorHAnsi" w:cs="Arial"/>
                <w:sz w:val="20"/>
                <w:szCs w:val="20"/>
                <w:lang w:eastAsia="en-US"/>
              </w:rPr>
              <w:t xml:space="preserve">?  </w:t>
            </w:r>
          </w:p>
        </w:tc>
        <w:tc>
          <w:tcPr>
            <w:tcW w:w="992" w:type="dxa"/>
          </w:tcPr>
          <w:p w14:paraId="1B7EC6EC" w14:textId="77777777" w:rsidR="00071633" w:rsidRPr="00387ACD" w:rsidRDefault="00071633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69A211B7" w14:textId="77777777" w:rsidR="00071633" w:rsidRPr="00387ACD" w:rsidRDefault="00071633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66526A" w:rsidRPr="00387ACD" w14:paraId="5A110625" w14:textId="77777777" w:rsidTr="00722E22">
        <w:trPr>
          <w:cantSplit/>
          <w:jc w:val="center"/>
        </w:trPr>
        <w:tc>
          <w:tcPr>
            <w:tcW w:w="718" w:type="dxa"/>
          </w:tcPr>
          <w:p w14:paraId="64287CEF" w14:textId="13B26AFA" w:rsidR="0066526A" w:rsidRDefault="0066526A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66.</w:t>
            </w:r>
          </w:p>
        </w:tc>
        <w:tc>
          <w:tcPr>
            <w:tcW w:w="3962" w:type="dxa"/>
          </w:tcPr>
          <w:p w14:paraId="004DD83C" w14:textId="4FEE5A49" w:rsidR="0066526A" w:rsidRPr="0066526A" w:rsidRDefault="0066526A" w:rsidP="007C192E">
            <w:pPr>
              <w:suppressAutoHyphens w:val="0"/>
              <w:autoSpaceDE w:val="0"/>
              <w:autoSpaceDN w:val="0"/>
              <w:adjustRightInd w:val="0"/>
              <w:spacing w:beforeLines="60" w:before="144" w:afterLines="60" w:after="144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Czy w kontrolowanej dokumentacji znajdują się wydatki poniesione na zaplanowane w WOD działania wyrównujące szanse płci będącej w gorszym położeniu (o ile takie nierówności zdiagnozowano w projekcie)?</w:t>
            </w:r>
          </w:p>
        </w:tc>
        <w:tc>
          <w:tcPr>
            <w:tcW w:w="992" w:type="dxa"/>
          </w:tcPr>
          <w:p w14:paraId="456D2F7E" w14:textId="77777777" w:rsidR="0066526A" w:rsidRPr="00387ACD" w:rsidRDefault="0066526A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08C3C95F" w14:textId="77777777" w:rsidR="0066526A" w:rsidRPr="00387ACD" w:rsidRDefault="0066526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65EB8" w:rsidRPr="00387ACD" w14:paraId="0681B33E" w14:textId="77777777" w:rsidTr="00722E22">
        <w:trPr>
          <w:cantSplit/>
          <w:jc w:val="center"/>
        </w:trPr>
        <w:tc>
          <w:tcPr>
            <w:tcW w:w="718" w:type="dxa"/>
          </w:tcPr>
          <w:p w14:paraId="4A9E8DB1" w14:textId="5AFEC66C" w:rsidR="00765EB8" w:rsidRDefault="00576E32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6</w:t>
            </w:r>
            <w:r w:rsidR="0066526A">
              <w:rPr>
                <w:rFonts w:cs="Arial"/>
                <w:b/>
                <w:sz w:val="20"/>
                <w:szCs w:val="20"/>
              </w:rPr>
              <w:t>7</w:t>
            </w:r>
            <w:r w:rsidR="00765EB8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3962" w:type="dxa"/>
          </w:tcPr>
          <w:p w14:paraId="3FAE9CD0" w14:textId="6FDBE4DF" w:rsidR="00765EB8" w:rsidRPr="00071633" w:rsidRDefault="00765EB8" w:rsidP="007C192E">
            <w:pPr>
              <w:suppressAutoHyphens w:val="0"/>
              <w:autoSpaceDE w:val="0"/>
              <w:autoSpaceDN w:val="0"/>
              <w:adjustRightInd w:val="0"/>
              <w:spacing w:beforeLines="60" w:before="144" w:afterLines="60" w:after="144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765EB8">
              <w:rPr>
                <w:rFonts w:eastAsiaTheme="minorHAnsi" w:cs="Arial"/>
                <w:sz w:val="20"/>
                <w:szCs w:val="20"/>
                <w:lang w:eastAsia="en-US"/>
              </w:rPr>
              <w:t>Czy projekt jest realizowany zgodnie z zasadą równości szans i niedyskryminacji, umożliwiaj</w:t>
            </w:r>
            <w:r w:rsidRPr="007C192E">
              <w:rPr>
                <w:rFonts w:eastAsiaTheme="minorHAnsi" w:cs="Arial"/>
                <w:sz w:val="20"/>
                <w:szCs w:val="20"/>
                <w:lang w:eastAsia="en-US"/>
              </w:rPr>
              <w:t>ącą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765EB8">
              <w:rPr>
                <w:rFonts w:eastAsiaTheme="minorHAnsi" w:cs="Arial"/>
                <w:sz w:val="20"/>
                <w:szCs w:val="20"/>
                <w:lang w:eastAsia="en-US"/>
              </w:rPr>
              <w:t>wszystkim osobom sprawiedliwe i pełne uczestnictwo we wszystkich dziedzinach życia, bez względu na ich płeć, rasę, kolor skóry, pochodzenie etniczne lub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765EB8">
              <w:rPr>
                <w:rFonts w:eastAsiaTheme="minorHAnsi" w:cs="Arial"/>
                <w:sz w:val="20"/>
                <w:szCs w:val="20"/>
                <w:lang w:eastAsia="en-US"/>
              </w:rPr>
              <w:t>społeczne, cechy genetyczne, język,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765EB8">
              <w:rPr>
                <w:rFonts w:eastAsiaTheme="minorHAnsi" w:cs="Arial"/>
                <w:sz w:val="20"/>
                <w:szCs w:val="20"/>
                <w:lang w:eastAsia="en-US"/>
              </w:rPr>
              <w:t>religię lub przekonania, poglądy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765EB8">
              <w:rPr>
                <w:rFonts w:eastAsiaTheme="minorHAnsi" w:cs="Arial"/>
                <w:sz w:val="20"/>
                <w:szCs w:val="20"/>
                <w:lang w:eastAsia="en-US"/>
              </w:rPr>
              <w:t>polityczne lub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765EB8">
              <w:rPr>
                <w:rFonts w:eastAsiaTheme="minorHAnsi" w:cs="Arial"/>
                <w:sz w:val="20"/>
                <w:szCs w:val="20"/>
                <w:lang w:eastAsia="en-US"/>
              </w:rPr>
              <w:t>wszelkie inne poglądy, przynależność do mniejszości narodowej, majątek, urodzenie,</w:t>
            </w:r>
            <w:r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Pr="00765EB8">
              <w:rPr>
                <w:rFonts w:eastAsiaTheme="minorHAnsi" w:cs="Arial"/>
                <w:sz w:val="20"/>
                <w:szCs w:val="20"/>
                <w:lang w:eastAsia="en-US"/>
              </w:rPr>
              <w:t>niepełnosprawność, wiek lub orientację seksualną?</w:t>
            </w:r>
            <w:r w:rsidR="003E027F">
              <w:rPr>
                <w:rFonts w:eastAsiaTheme="minorHAnsi" w:cs="Arial"/>
                <w:sz w:val="20"/>
                <w:szCs w:val="20"/>
                <w:lang w:eastAsia="en-US"/>
              </w:rPr>
              <w:t xml:space="preserve"> W szczególności, czy </w:t>
            </w:r>
            <w:r w:rsidR="00AD4188">
              <w:rPr>
                <w:rFonts w:eastAsiaTheme="minorHAnsi" w:cs="Arial"/>
                <w:sz w:val="20"/>
                <w:szCs w:val="20"/>
                <w:lang w:eastAsia="en-US"/>
              </w:rPr>
              <w:t xml:space="preserve">realizacja projektu nie narusza postanowień </w:t>
            </w:r>
            <w:r w:rsidR="00AD4188" w:rsidRPr="00AD4188">
              <w:rPr>
                <w:rFonts w:eastAsiaTheme="minorHAnsi" w:cs="Arial"/>
                <w:sz w:val="20"/>
                <w:szCs w:val="20"/>
                <w:lang w:eastAsia="en-US"/>
              </w:rPr>
              <w:t>Kart</w:t>
            </w:r>
            <w:r w:rsidR="00AD4188">
              <w:rPr>
                <w:rFonts w:eastAsiaTheme="minorHAnsi" w:cs="Arial"/>
                <w:sz w:val="20"/>
                <w:szCs w:val="20"/>
                <w:lang w:eastAsia="en-US"/>
              </w:rPr>
              <w:t>y</w:t>
            </w:r>
            <w:r w:rsidR="00AD4188" w:rsidRPr="00AD4188">
              <w:rPr>
                <w:rFonts w:eastAsiaTheme="minorHAnsi" w:cs="Arial"/>
                <w:sz w:val="20"/>
                <w:szCs w:val="20"/>
                <w:lang w:eastAsia="en-US"/>
              </w:rPr>
              <w:t xml:space="preserve"> Praw Podstawowych Unii Europejskiej z dnia 26 października 2012 r. (KPP)</w:t>
            </w:r>
            <w:r w:rsidR="00AD4188">
              <w:rPr>
                <w:rFonts w:eastAsiaTheme="minorHAnsi" w:cs="Arial"/>
                <w:sz w:val="20"/>
                <w:szCs w:val="20"/>
                <w:lang w:eastAsia="en-US"/>
              </w:rPr>
              <w:t xml:space="preserve"> lub </w:t>
            </w:r>
            <w:r w:rsidR="00AD4188" w:rsidRPr="00AD4188">
              <w:rPr>
                <w:rFonts w:eastAsiaTheme="minorHAnsi" w:cs="Arial"/>
                <w:sz w:val="20"/>
                <w:szCs w:val="20"/>
                <w:lang w:eastAsia="en-US"/>
              </w:rPr>
              <w:t>Konwencj</w:t>
            </w:r>
            <w:r w:rsidR="00AD4188">
              <w:rPr>
                <w:rFonts w:eastAsiaTheme="minorHAnsi" w:cs="Arial"/>
                <w:sz w:val="20"/>
                <w:szCs w:val="20"/>
                <w:lang w:eastAsia="en-US"/>
              </w:rPr>
              <w:t>i</w:t>
            </w:r>
            <w:r w:rsidR="00AD4188" w:rsidRPr="00AD4188">
              <w:rPr>
                <w:rFonts w:eastAsiaTheme="minorHAnsi" w:cs="Arial"/>
                <w:sz w:val="20"/>
                <w:szCs w:val="20"/>
                <w:lang w:eastAsia="en-US"/>
              </w:rPr>
              <w:t xml:space="preserve"> o Prawach Osób Niepełnosprawnych z dnia 13 grudnia 2006 r. (KPON)?</w:t>
            </w:r>
            <w:r w:rsidR="00AD4188">
              <w:rPr>
                <w:rFonts w:eastAsiaTheme="minorHAnsi" w:cs="Arial"/>
                <w:sz w:val="20"/>
                <w:szCs w:val="20"/>
                <w:lang w:eastAsia="en-US"/>
              </w:rPr>
              <w:t>,</w:t>
            </w:r>
            <w:r w:rsidR="00AD4188" w:rsidRPr="00AD4188">
              <w:rPr>
                <w:rFonts w:eastAsiaTheme="minorHAnsi" w:cs="Arial"/>
                <w:sz w:val="20"/>
                <w:szCs w:val="20"/>
                <w:lang w:eastAsia="en-US"/>
              </w:rPr>
              <w:t xml:space="preserve"> czy pojawiły się sygnały wskazujące, że beneficjent w związku z realizacją projektu narusza postanowienia tych </w:t>
            </w:r>
            <w:r w:rsidR="00AD4188">
              <w:rPr>
                <w:rFonts w:eastAsiaTheme="minorHAnsi" w:cs="Arial"/>
                <w:sz w:val="20"/>
                <w:szCs w:val="20"/>
                <w:lang w:eastAsia="en-US"/>
              </w:rPr>
              <w:t>dokumentów?</w:t>
            </w:r>
          </w:p>
        </w:tc>
        <w:tc>
          <w:tcPr>
            <w:tcW w:w="992" w:type="dxa"/>
          </w:tcPr>
          <w:p w14:paraId="28C2A56A" w14:textId="77777777" w:rsidR="00765EB8" w:rsidRPr="00387ACD" w:rsidRDefault="00765EB8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4E50A2C8" w14:textId="77777777" w:rsidR="00765EB8" w:rsidRPr="00387ACD" w:rsidRDefault="00765EB8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C795C7F" w14:textId="77777777" w:rsidR="009B77F6" w:rsidRPr="00387ACD" w:rsidRDefault="009B77F6" w:rsidP="00387ACD">
      <w:pPr>
        <w:spacing w:before="60" w:after="60" w:line="276" w:lineRule="auto"/>
        <w:jc w:val="center"/>
        <w:rPr>
          <w:rFonts w:cs="Arial"/>
          <w:b/>
          <w:spacing w:val="20"/>
          <w:sz w:val="20"/>
          <w:szCs w:val="20"/>
        </w:rPr>
        <w:sectPr w:rsidR="009B77F6" w:rsidRPr="00387ACD">
          <w:footerReference w:type="even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9907"/>
        <w:gridCol w:w="900"/>
        <w:gridCol w:w="3675"/>
      </w:tblGrid>
      <w:tr w:rsidR="009B77F6" w:rsidRPr="00387ACD" w14:paraId="47CFD399" w14:textId="77777777" w:rsidTr="0003072C">
        <w:trPr>
          <w:jc w:val="center"/>
        </w:trPr>
        <w:tc>
          <w:tcPr>
            <w:tcW w:w="15531" w:type="dxa"/>
            <w:gridSpan w:val="4"/>
          </w:tcPr>
          <w:p w14:paraId="76DE437C" w14:textId="7B0F030F" w:rsidR="009B77F6" w:rsidRPr="00387ACD" w:rsidRDefault="00A92AB1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pacing w:val="20"/>
                <w:sz w:val="20"/>
                <w:szCs w:val="20"/>
              </w:rPr>
              <w:lastRenderedPageBreak/>
              <w:t>II</w:t>
            </w:r>
            <w:r w:rsidR="009B77F6" w:rsidRPr="00387ACD">
              <w:rPr>
                <w:rFonts w:cs="Arial"/>
                <w:b/>
                <w:spacing w:val="20"/>
                <w:sz w:val="20"/>
                <w:szCs w:val="20"/>
              </w:rPr>
              <w:t>. Weryfikacja kwalifikowalności poszczególnych wydatków (wypełniana odrębnie dla każdego</w:t>
            </w:r>
            <w:r w:rsidR="009B77F6" w:rsidRPr="00387ACD">
              <w:rPr>
                <w:rStyle w:val="Odwoanieprzypisudolnego"/>
                <w:rFonts w:cs="Arial"/>
                <w:b/>
                <w:spacing w:val="20"/>
                <w:sz w:val="20"/>
                <w:szCs w:val="20"/>
              </w:rPr>
              <w:footnoteReference w:id="8"/>
            </w:r>
            <w:r w:rsidR="009B77F6" w:rsidRPr="00387ACD">
              <w:rPr>
                <w:rFonts w:cs="Arial"/>
                <w:b/>
                <w:spacing w:val="20"/>
                <w:sz w:val="20"/>
                <w:szCs w:val="20"/>
              </w:rPr>
              <w:t xml:space="preserve"> weryfikowanego dowodu księgowego wraz z dokumentacją towarzyszącą</w:t>
            </w:r>
            <w:r w:rsidR="009B77F6" w:rsidRPr="00387ACD">
              <w:rPr>
                <w:rStyle w:val="Odwoanieprzypisudolnego"/>
                <w:rFonts w:cs="Arial"/>
                <w:b/>
                <w:spacing w:val="20"/>
                <w:sz w:val="20"/>
                <w:szCs w:val="20"/>
              </w:rPr>
              <w:footnoteReference w:id="9"/>
            </w:r>
            <w:r w:rsidR="009B77F6" w:rsidRPr="00387ACD">
              <w:rPr>
                <w:rFonts w:cs="Arial"/>
                <w:b/>
                <w:spacing w:val="20"/>
                <w:sz w:val="20"/>
                <w:szCs w:val="20"/>
              </w:rPr>
              <w:t>)</w:t>
            </w:r>
          </w:p>
        </w:tc>
      </w:tr>
      <w:tr w:rsidR="009B77F6" w:rsidRPr="00387ACD" w14:paraId="46EA9343" w14:textId="77777777" w:rsidTr="00387ACD">
        <w:trPr>
          <w:jc w:val="center"/>
        </w:trPr>
        <w:tc>
          <w:tcPr>
            <w:tcW w:w="1049" w:type="dxa"/>
            <w:vAlign w:val="center"/>
          </w:tcPr>
          <w:p w14:paraId="0AF56FA0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L.p.</w:t>
            </w:r>
          </w:p>
        </w:tc>
        <w:tc>
          <w:tcPr>
            <w:tcW w:w="9907" w:type="dxa"/>
            <w:vAlign w:val="center"/>
          </w:tcPr>
          <w:p w14:paraId="04C7F4D7" w14:textId="77777777" w:rsidR="009B77F6" w:rsidRPr="00387ACD" w:rsidRDefault="009B77F6" w:rsidP="00387ACD">
            <w:pPr>
              <w:pStyle w:val="Nagwek1"/>
              <w:spacing w:before="60" w:line="276" w:lineRule="auto"/>
              <w:jc w:val="center"/>
              <w:rPr>
                <w:sz w:val="20"/>
                <w:szCs w:val="20"/>
              </w:rPr>
            </w:pPr>
            <w:r w:rsidRPr="00387ACD">
              <w:rPr>
                <w:sz w:val="20"/>
                <w:szCs w:val="20"/>
              </w:rPr>
              <w:t>Pytanie</w:t>
            </w:r>
          </w:p>
        </w:tc>
        <w:tc>
          <w:tcPr>
            <w:tcW w:w="900" w:type="dxa"/>
            <w:vAlign w:val="center"/>
          </w:tcPr>
          <w:p w14:paraId="060899ED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b w:val="0"/>
                <w:i w:val="0"/>
                <w:sz w:val="20"/>
                <w:szCs w:val="20"/>
              </w:rPr>
            </w:pPr>
            <w:r w:rsidRPr="00387ACD">
              <w:rPr>
                <w:b w:val="0"/>
                <w:i w:val="0"/>
                <w:sz w:val="20"/>
                <w:szCs w:val="20"/>
              </w:rPr>
              <w:t>Tak/</w:t>
            </w:r>
          </w:p>
          <w:p w14:paraId="1305C6F5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b w:val="0"/>
                <w:i w:val="0"/>
                <w:sz w:val="20"/>
                <w:szCs w:val="20"/>
              </w:rPr>
            </w:pPr>
            <w:r w:rsidRPr="00387ACD">
              <w:rPr>
                <w:b w:val="0"/>
                <w:i w:val="0"/>
                <w:sz w:val="20"/>
                <w:szCs w:val="20"/>
              </w:rPr>
              <w:t>Nie/</w:t>
            </w:r>
          </w:p>
          <w:p w14:paraId="5FAE5EC6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b w:val="0"/>
                <w:i w:val="0"/>
                <w:sz w:val="20"/>
                <w:szCs w:val="20"/>
              </w:rPr>
            </w:pPr>
            <w:r w:rsidRPr="00387ACD">
              <w:rPr>
                <w:b w:val="0"/>
                <w:i w:val="0"/>
                <w:sz w:val="20"/>
                <w:szCs w:val="20"/>
              </w:rPr>
              <w:t>n/d</w:t>
            </w:r>
          </w:p>
        </w:tc>
        <w:tc>
          <w:tcPr>
            <w:tcW w:w="3675" w:type="dxa"/>
            <w:vAlign w:val="center"/>
          </w:tcPr>
          <w:p w14:paraId="3F76AD7E" w14:textId="77777777" w:rsidR="009B77F6" w:rsidRPr="00387ACD" w:rsidRDefault="009B77F6" w:rsidP="00387ACD">
            <w:pPr>
              <w:pStyle w:val="Nagwek7"/>
              <w:numPr>
                <w:ilvl w:val="0"/>
                <w:numId w:val="0"/>
              </w:numPr>
              <w:spacing w:before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ACD">
              <w:rPr>
                <w:rFonts w:ascii="Arial" w:hAnsi="Arial" w:cs="Arial"/>
                <w:sz w:val="20"/>
                <w:szCs w:val="20"/>
              </w:rPr>
              <w:t>Uwagi - rekomendowane propozycje działań</w:t>
            </w:r>
          </w:p>
        </w:tc>
      </w:tr>
      <w:tr w:rsidR="009B77F6" w:rsidRPr="00387ACD" w14:paraId="1230220A" w14:textId="77777777" w:rsidTr="00387ACD">
        <w:trPr>
          <w:jc w:val="center"/>
        </w:trPr>
        <w:tc>
          <w:tcPr>
            <w:tcW w:w="1049" w:type="dxa"/>
            <w:vAlign w:val="center"/>
          </w:tcPr>
          <w:p w14:paraId="30205F09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9907" w:type="dxa"/>
            <w:vAlign w:val="center"/>
          </w:tcPr>
          <w:p w14:paraId="64EAB31C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14:paraId="1AE62705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</w:rPr>
            </w:pPr>
            <w:r w:rsidRPr="00387ACD">
              <w:rPr>
                <w:i w:val="0"/>
                <w:sz w:val="20"/>
                <w:szCs w:val="20"/>
              </w:rPr>
              <w:t>3</w:t>
            </w:r>
          </w:p>
        </w:tc>
        <w:tc>
          <w:tcPr>
            <w:tcW w:w="3675" w:type="dxa"/>
            <w:vAlign w:val="center"/>
          </w:tcPr>
          <w:p w14:paraId="0A73A93C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4</w:t>
            </w:r>
          </w:p>
        </w:tc>
      </w:tr>
      <w:tr w:rsidR="009B77F6" w:rsidRPr="00387ACD" w14:paraId="3B70A8AB" w14:textId="77777777" w:rsidTr="0003072C">
        <w:trPr>
          <w:jc w:val="center"/>
        </w:trPr>
        <w:tc>
          <w:tcPr>
            <w:tcW w:w="15531" w:type="dxa"/>
            <w:gridSpan w:val="4"/>
            <w:vAlign w:val="center"/>
          </w:tcPr>
          <w:p w14:paraId="5B9698CC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CZĘŚĆ OBOWIĄZKOWA</w:t>
            </w:r>
          </w:p>
        </w:tc>
      </w:tr>
      <w:tr w:rsidR="009B77F6" w:rsidRPr="00387ACD" w14:paraId="1A62C4B6" w14:textId="77777777" w:rsidTr="00387ACD">
        <w:trPr>
          <w:trHeight w:val="361"/>
          <w:jc w:val="center"/>
        </w:trPr>
        <w:tc>
          <w:tcPr>
            <w:tcW w:w="1049" w:type="dxa"/>
            <w:vAlign w:val="center"/>
          </w:tcPr>
          <w:p w14:paraId="6C038ACD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9907" w:type="dxa"/>
          </w:tcPr>
          <w:p w14:paraId="5EF0BCC7" w14:textId="77777777" w:rsidR="00CA18F9" w:rsidRPr="00387ACD" w:rsidRDefault="00BF28D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zakres prac określony w dowodach księgowych i dokumentach odbiorowych jest zgodny z </w:t>
            </w:r>
            <w:r w:rsidR="00CA18F9" w:rsidRPr="00387ACD">
              <w:rPr>
                <w:rFonts w:cs="Arial"/>
                <w:sz w:val="20"/>
                <w:szCs w:val="20"/>
              </w:rPr>
              <w:t xml:space="preserve">kwalifikowanym </w:t>
            </w:r>
            <w:r w:rsidRPr="00387ACD">
              <w:rPr>
                <w:rFonts w:cs="Arial"/>
                <w:sz w:val="20"/>
                <w:szCs w:val="20"/>
              </w:rPr>
              <w:t>zakresem rzeczowym projektu</w:t>
            </w:r>
            <w:r w:rsidR="00387ACD" w:rsidRPr="00387ACD">
              <w:rPr>
                <w:rFonts w:cs="Arial"/>
                <w:sz w:val="20"/>
                <w:szCs w:val="20"/>
              </w:rPr>
              <w:t xml:space="preserve"> </w:t>
            </w:r>
            <w:r w:rsidR="009C2255" w:rsidRPr="00387ACD">
              <w:rPr>
                <w:rFonts w:cs="Arial"/>
                <w:sz w:val="20"/>
                <w:szCs w:val="20"/>
              </w:rPr>
              <w:t xml:space="preserve">i czy </w:t>
            </w:r>
            <w:r w:rsidRPr="00387ACD">
              <w:rPr>
                <w:rFonts w:cs="Arial"/>
                <w:sz w:val="20"/>
                <w:szCs w:val="20"/>
              </w:rPr>
              <w:t>z przedłożonych dokumentów wynika, że roboty, dostawy, usługi</w:t>
            </w:r>
            <w:r w:rsidR="00053015" w:rsidRPr="00387ACD">
              <w:rPr>
                <w:rFonts w:cs="Arial"/>
                <w:sz w:val="20"/>
                <w:szCs w:val="20"/>
              </w:rPr>
              <w:t>,</w:t>
            </w:r>
            <w:r w:rsidRPr="00387ACD">
              <w:rPr>
                <w:rFonts w:cs="Arial"/>
                <w:sz w:val="20"/>
                <w:szCs w:val="20"/>
              </w:rPr>
              <w:t xml:space="preserve"> za które dokonano płatności zostały faktycznie wykonane? </w:t>
            </w:r>
          </w:p>
          <w:p w14:paraId="5487041F" w14:textId="77777777" w:rsidR="009B77F6" w:rsidRPr="00387ACD" w:rsidRDefault="00BF28D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(Weryfikacja zgodności z zakresem rzeczowym projektu powinna być oparta co najmniej o treść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, w tym załącznika pn. </w:t>
            </w:r>
            <w:r w:rsidRPr="00387ACD">
              <w:rPr>
                <w:rFonts w:cs="Arial"/>
                <w:i/>
                <w:sz w:val="20"/>
                <w:szCs w:val="20"/>
              </w:rPr>
              <w:t>Opis Projektu</w:t>
            </w:r>
            <w:r w:rsidRPr="00387ACD">
              <w:rPr>
                <w:rFonts w:cs="Arial"/>
                <w:sz w:val="20"/>
                <w:szCs w:val="20"/>
              </w:rPr>
              <w:t>, o ile jej treść jest w tym zakresie wystarczająco precyzyjna i dostatecznie szczegółowa. Jeśli nie, należy uwzględnić w niezbędnym zakresie takż</w:t>
            </w:r>
            <w:r w:rsidR="001A3817" w:rsidRPr="00387ACD">
              <w:rPr>
                <w:rFonts w:cs="Arial"/>
                <w:sz w:val="20"/>
                <w:szCs w:val="20"/>
              </w:rPr>
              <w:t xml:space="preserve">e treść </w:t>
            </w:r>
            <w:proofErr w:type="spellStart"/>
            <w:r w:rsidR="001A3817" w:rsidRPr="00387ACD">
              <w:rPr>
                <w:rFonts w:cs="Arial"/>
                <w:i/>
                <w:sz w:val="20"/>
                <w:szCs w:val="20"/>
              </w:rPr>
              <w:t>WoD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900" w:type="dxa"/>
          </w:tcPr>
          <w:p w14:paraId="5AB5ED54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105EA81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142B2176" w14:textId="77777777" w:rsidTr="00387ACD">
        <w:trPr>
          <w:jc w:val="center"/>
        </w:trPr>
        <w:tc>
          <w:tcPr>
            <w:tcW w:w="1049" w:type="dxa"/>
            <w:vAlign w:val="center"/>
          </w:tcPr>
          <w:p w14:paraId="5A212B7E" w14:textId="77777777" w:rsidR="009B77F6" w:rsidRPr="00387ACD" w:rsidRDefault="00807CDB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9907" w:type="dxa"/>
          </w:tcPr>
          <w:p w14:paraId="458E7583" w14:textId="77777777" w:rsidR="009B77F6" w:rsidRPr="00387ACD" w:rsidRDefault="00036558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zostały załączone kontrakty, umowy, zlecenia, bądź inne dokumenty, na podstawie których poniesiono wydatki kwalif</w:t>
            </w:r>
            <w:r w:rsidR="00807CDB" w:rsidRPr="00387ACD">
              <w:rPr>
                <w:rFonts w:cs="Arial"/>
                <w:sz w:val="20"/>
                <w:szCs w:val="20"/>
              </w:rPr>
              <w:t xml:space="preserve">ikowane zadeklarowane we </w:t>
            </w:r>
            <w:proofErr w:type="spellStart"/>
            <w:r w:rsidR="00807CDB" w:rsidRPr="00387ACD">
              <w:rPr>
                <w:rFonts w:cs="Arial"/>
                <w:i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053EFC48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5C6119E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036558" w:rsidRPr="00387ACD" w14:paraId="76E17A94" w14:textId="77777777" w:rsidTr="00387ACD">
        <w:trPr>
          <w:jc w:val="center"/>
        </w:trPr>
        <w:tc>
          <w:tcPr>
            <w:tcW w:w="1049" w:type="dxa"/>
            <w:vAlign w:val="center"/>
          </w:tcPr>
          <w:p w14:paraId="55AF7958" w14:textId="77777777" w:rsidR="00036558" w:rsidRPr="00387ACD" w:rsidRDefault="00807CDB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9907" w:type="dxa"/>
          </w:tcPr>
          <w:p w14:paraId="47CEF7C4" w14:textId="77777777" w:rsidR="00036558" w:rsidRPr="00387ACD" w:rsidRDefault="00036558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zakres rzeczowy kontraktów, umów, zleceń, bądź innych dokumentów</w:t>
            </w:r>
            <w:r w:rsidRPr="00387ACD" w:rsidDel="00CA3819">
              <w:rPr>
                <w:rFonts w:cs="Arial"/>
                <w:sz w:val="20"/>
                <w:szCs w:val="20"/>
              </w:rPr>
              <w:t xml:space="preserve"> </w:t>
            </w:r>
            <w:r w:rsidRPr="00387ACD">
              <w:rPr>
                <w:rFonts w:cs="Arial"/>
                <w:sz w:val="20"/>
                <w:szCs w:val="20"/>
              </w:rPr>
              <w:t xml:space="preserve">jest zgodny z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(Załącznik </w:t>
            </w:r>
            <w:r w:rsidR="00807CDB" w:rsidRPr="00387ACD">
              <w:rPr>
                <w:rFonts w:cs="Arial"/>
                <w:i/>
                <w:sz w:val="20"/>
                <w:szCs w:val="20"/>
              </w:rPr>
              <w:t>Opis projektu</w:t>
            </w:r>
            <w:r w:rsidRPr="00387ACD">
              <w:rPr>
                <w:rFonts w:cs="Arial"/>
                <w:sz w:val="20"/>
                <w:szCs w:val="20"/>
              </w:rPr>
              <w:t>)</w:t>
            </w:r>
            <w:r w:rsidR="001A3817" w:rsidRPr="00387ACD">
              <w:rPr>
                <w:rFonts w:cs="Arial"/>
                <w:sz w:val="20"/>
                <w:szCs w:val="20"/>
              </w:rPr>
              <w:t xml:space="preserve"> oraz </w:t>
            </w:r>
            <w:proofErr w:type="spellStart"/>
            <w:r w:rsidR="001A3817" w:rsidRPr="00387ACD">
              <w:rPr>
                <w:rFonts w:cs="Arial"/>
                <w:i/>
                <w:sz w:val="20"/>
                <w:szCs w:val="20"/>
              </w:rPr>
              <w:t>WoD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6A03E907" w14:textId="77777777" w:rsidR="00036558" w:rsidRPr="00387ACD" w:rsidRDefault="00036558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330F8EAE" w14:textId="77777777" w:rsidR="00036558" w:rsidRPr="00387ACD" w:rsidRDefault="00036558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036558" w:rsidRPr="00387ACD" w14:paraId="765E9BD0" w14:textId="77777777" w:rsidTr="00387ACD">
        <w:trPr>
          <w:jc w:val="center"/>
        </w:trPr>
        <w:tc>
          <w:tcPr>
            <w:tcW w:w="1049" w:type="dxa"/>
            <w:vAlign w:val="center"/>
          </w:tcPr>
          <w:p w14:paraId="43288A02" w14:textId="77777777" w:rsidR="00036558" w:rsidRPr="00387ACD" w:rsidRDefault="00807CDB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9907" w:type="dxa"/>
          </w:tcPr>
          <w:p w14:paraId="05434D84" w14:textId="77777777" w:rsidR="00036558" w:rsidRPr="00387ACD" w:rsidRDefault="00036558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do wniosku zostały załączone dokumenty potwierdzające odbiór prac (np. protokoły odbioru, PŚP itp.) objętych wydatkami kwalifikowanymi zadeklarowanymi we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Wo</w:t>
            </w:r>
            <w:r w:rsidR="00807CDB" w:rsidRPr="00387ACD">
              <w:rPr>
                <w:rFonts w:cs="Arial"/>
                <w:i/>
                <w:sz w:val="20"/>
                <w:szCs w:val="20"/>
              </w:rPr>
              <w:t>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, i czy dokumenty te są zgodne (co do: formy, treści i zakresu rzeczowego wykonanych robót) z kontraktem, umową, zleceniem, bądź innym dokumentem jak wyżej?</w:t>
            </w:r>
          </w:p>
        </w:tc>
        <w:tc>
          <w:tcPr>
            <w:tcW w:w="900" w:type="dxa"/>
          </w:tcPr>
          <w:p w14:paraId="02016BD1" w14:textId="77777777" w:rsidR="00036558" w:rsidRPr="00387ACD" w:rsidRDefault="00036558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0B91E082" w14:textId="77777777" w:rsidR="00036558" w:rsidRPr="00387ACD" w:rsidRDefault="00036558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B5C2BF7" w14:textId="77777777" w:rsidTr="00387ACD">
        <w:trPr>
          <w:jc w:val="center"/>
        </w:trPr>
        <w:tc>
          <w:tcPr>
            <w:tcW w:w="1049" w:type="dxa"/>
            <w:vAlign w:val="center"/>
          </w:tcPr>
          <w:p w14:paraId="268C816D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9907" w:type="dxa"/>
          </w:tcPr>
          <w:p w14:paraId="774DFB80" w14:textId="77777777" w:rsidR="009B77F6" w:rsidRPr="00387ACD" w:rsidRDefault="00036558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dowody księgowe i dowody zapłaty potwierdzają, że wydatek kwalifikowany poniesiony został na rzecz właściwego </w:t>
            </w:r>
            <w:r w:rsidRPr="00387ACD">
              <w:rPr>
                <w:rFonts w:cs="Arial"/>
                <w:i/>
                <w:sz w:val="20"/>
                <w:szCs w:val="20"/>
              </w:rPr>
              <w:t xml:space="preserve">Wykonawcy, </w:t>
            </w:r>
            <w:r w:rsidRPr="00387ACD">
              <w:rPr>
                <w:rFonts w:cs="Arial"/>
                <w:sz w:val="20"/>
                <w:szCs w:val="20"/>
              </w:rPr>
              <w:t>tj</w:t>
            </w:r>
            <w:r w:rsidRPr="00387ACD">
              <w:rPr>
                <w:rFonts w:cs="Arial"/>
                <w:i/>
                <w:sz w:val="20"/>
                <w:szCs w:val="20"/>
              </w:rPr>
              <w:t>.</w:t>
            </w:r>
            <w:r w:rsidRPr="00387ACD">
              <w:rPr>
                <w:rFonts w:cs="Arial"/>
                <w:sz w:val="20"/>
                <w:szCs w:val="20"/>
              </w:rPr>
              <w:t xml:space="preserve"> wskazanego w dokumencie będącym podstawą poniesienia wydatków kwalifikowanych (umowie, zleceniu, porozumieniu itp.)?</w:t>
            </w:r>
          </w:p>
        </w:tc>
        <w:tc>
          <w:tcPr>
            <w:tcW w:w="900" w:type="dxa"/>
          </w:tcPr>
          <w:p w14:paraId="05B65397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3EB18586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18C388E" w14:textId="77777777" w:rsidTr="00387ACD">
        <w:trPr>
          <w:jc w:val="center"/>
        </w:trPr>
        <w:tc>
          <w:tcPr>
            <w:tcW w:w="1049" w:type="dxa"/>
            <w:vAlign w:val="center"/>
          </w:tcPr>
          <w:p w14:paraId="5A0F64BE" w14:textId="77777777" w:rsidR="009B77F6" w:rsidRPr="00EA4AD9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A4AD9">
              <w:rPr>
                <w:rFonts w:cs="Arial"/>
                <w:b/>
                <w:sz w:val="20"/>
                <w:szCs w:val="20"/>
              </w:rPr>
              <w:lastRenderedPageBreak/>
              <w:t>5.1</w:t>
            </w:r>
          </w:p>
        </w:tc>
        <w:tc>
          <w:tcPr>
            <w:tcW w:w="9907" w:type="dxa"/>
          </w:tcPr>
          <w:p w14:paraId="1B98A7D7" w14:textId="2E370A69" w:rsidR="009B77F6" w:rsidRPr="00387ACD" w:rsidRDefault="00036558" w:rsidP="00315329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Jeśli NIE, to czy został poniesiony z zachowaniem wymogów </w:t>
            </w:r>
            <w:r w:rsidR="00315329">
              <w:rPr>
                <w:rFonts w:cs="Arial"/>
                <w:sz w:val="20"/>
                <w:szCs w:val="20"/>
              </w:rPr>
              <w:t>dotyczących ponoszenia wydatków na rzecz innego podmiotu niż wykonawca</w:t>
            </w:r>
            <w:r w:rsidR="00315329">
              <w:rPr>
                <w:rStyle w:val="Odwoanieprzypisudolnego"/>
                <w:rFonts w:cs="Arial"/>
                <w:sz w:val="20"/>
                <w:szCs w:val="20"/>
              </w:rPr>
              <w:footnoteReference w:id="10"/>
            </w:r>
            <w:r w:rsidRPr="00387ACD">
              <w:rPr>
                <w:rFonts w:cs="Arial"/>
                <w:sz w:val="20"/>
                <w:szCs w:val="20"/>
              </w:rPr>
              <w:t>?</w:t>
            </w:r>
            <w:r w:rsidR="00DF3E28">
              <w:rPr>
                <w:rFonts w:cs="Arial"/>
                <w:sz w:val="20"/>
                <w:szCs w:val="20"/>
              </w:rPr>
              <w:t xml:space="preserve"> I czy wymogi te zostały udokumentowane </w:t>
            </w:r>
            <w:r w:rsidR="00DF3E28" w:rsidRPr="00DF3E28">
              <w:rPr>
                <w:rFonts w:cs="Arial"/>
                <w:sz w:val="20"/>
                <w:szCs w:val="20"/>
              </w:rPr>
              <w:t>(np. dokumenty potwierdzające dokonanie cesji, tytuł wykonawczy, itp.)</w:t>
            </w:r>
            <w:r w:rsidR="00DF3E28"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</w:tcPr>
          <w:p w14:paraId="4A6B9C47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1D5719F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A33D44" w:rsidRPr="00387ACD" w14:paraId="06A942D4" w14:textId="77777777" w:rsidTr="00387ACD">
        <w:trPr>
          <w:jc w:val="center"/>
        </w:trPr>
        <w:tc>
          <w:tcPr>
            <w:tcW w:w="1049" w:type="dxa"/>
            <w:vAlign w:val="center"/>
          </w:tcPr>
          <w:p w14:paraId="6B6263EB" w14:textId="77777777" w:rsidR="00A33D44" w:rsidRPr="00EA4AD9" w:rsidRDefault="00A33D4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A4AD9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9907" w:type="dxa"/>
          </w:tcPr>
          <w:p w14:paraId="38A02163" w14:textId="77777777" w:rsidR="00A33D44" w:rsidRPr="00387ACD" w:rsidRDefault="00A33D44" w:rsidP="00315329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Czy na podstawie dokumentów można potwierdzić, że beneficjent zweryfikował zakres prac wykonanych</w:t>
            </w:r>
            <w:r w:rsidR="0095180C">
              <w:rPr>
                <w:rFonts w:cs="Arial"/>
                <w:sz w:val="20"/>
                <w:szCs w:val="20"/>
              </w:rPr>
              <w:t>?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14:paraId="722DA5E8" w14:textId="77777777" w:rsidR="00A33D44" w:rsidRPr="00387ACD" w:rsidRDefault="00A33D44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5C42B868" w14:textId="77777777" w:rsidR="00A33D44" w:rsidRPr="00387ACD" w:rsidRDefault="00A33D44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4C2D4D31" w14:textId="77777777" w:rsidTr="00387ACD">
        <w:trPr>
          <w:jc w:val="center"/>
        </w:trPr>
        <w:tc>
          <w:tcPr>
            <w:tcW w:w="1049" w:type="dxa"/>
            <w:vAlign w:val="center"/>
          </w:tcPr>
          <w:p w14:paraId="267578B6" w14:textId="77777777" w:rsidR="009B77F6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9907" w:type="dxa"/>
          </w:tcPr>
          <w:p w14:paraId="03A4B2B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 płatności zaliczkowej dla wykonawcy:</w:t>
            </w:r>
          </w:p>
        </w:tc>
        <w:tc>
          <w:tcPr>
            <w:tcW w:w="900" w:type="dxa"/>
            <w:shd w:val="clear" w:color="auto" w:fill="B3B3B3"/>
          </w:tcPr>
          <w:p w14:paraId="6068CCBA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B3B3B3"/>
          </w:tcPr>
          <w:p w14:paraId="2F82E8E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2B5893D0" w14:textId="77777777" w:rsidTr="00387ACD">
        <w:trPr>
          <w:jc w:val="center"/>
        </w:trPr>
        <w:tc>
          <w:tcPr>
            <w:tcW w:w="1049" w:type="dxa"/>
            <w:vAlign w:val="center"/>
          </w:tcPr>
          <w:p w14:paraId="00F72CE4" w14:textId="77777777" w:rsidR="009B77F6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7.1</w:t>
            </w:r>
          </w:p>
        </w:tc>
        <w:tc>
          <w:tcPr>
            <w:tcW w:w="9907" w:type="dxa"/>
          </w:tcPr>
          <w:p w14:paraId="2581E35F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zaliczka została wypłacona zgodnie z postanowieniami zawartej umowy?</w:t>
            </w:r>
          </w:p>
        </w:tc>
        <w:tc>
          <w:tcPr>
            <w:tcW w:w="900" w:type="dxa"/>
          </w:tcPr>
          <w:p w14:paraId="02FC845D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2C6EA26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C65A5" w:rsidRPr="00387ACD" w14:paraId="7D0CF43F" w14:textId="77777777" w:rsidTr="00387ACD">
        <w:trPr>
          <w:jc w:val="center"/>
        </w:trPr>
        <w:tc>
          <w:tcPr>
            <w:tcW w:w="1049" w:type="dxa"/>
            <w:vAlign w:val="center"/>
          </w:tcPr>
          <w:p w14:paraId="01D52384" w14:textId="1072F18E" w:rsidR="009C65A5" w:rsidRDefault="00790D1A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7.2</w:t>
            </w:r>
          </w:p>
        </w:tc>
        <w:tc>
          <w:tcPr>
            <w:tcW w:w="9907" w:type="dxa"/>
          </w:tcPr>
          <w:p w14:paraId="68C0223E" w14:textId="4656797B" w:rsidR="009C65A5" w:rsidRPr="00387ACD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Jeśli umowa nie przewiduje szczegółów dotyczących przekazywania zaliczki czy została dołączona </w:t>
            </w:r>
            <w:r w:rsidRPr="009C65A5">
              <w:rPr>
                <w:rFonts w:cs="Arial"/>
                <w:sz w:val="20"/>
                <w:szCs w:val="20"/>
              </w:rPr>
              <w:t>kopi</w:t>
            </w:r>
            <w:r>
              <w:rPr>
                <w:rFonts w:cs="Arial"/>
                <w:sz w:val="20"/>
                <w:szCs w:val="20"/>
              </w:rPr>
              <w:t>a</w:t>
            </w:r>
            <w:r w:rsidRPr="009C65A5">
              <w:rPr>
                <w:rFonts w:cs="Arial"/>
                <w:sz w:val="20"/>
                <w:szCs w:val="20"/>
              </w:rPr>
              <w:t xml:space="preserve"> wniosku wykonawcy o udzielenie danej zaliczki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2DEE9392" w14:textId="77777777" w:rsidR="009C65A5" w:rsidRPr="00387ACD" w:rsidRDefault="009C65A5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34A019DD" w14:textId="77777777" w:rsidR="009C65A5" w:rsidRPr="00387ACD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C65A5" w:rsidRPr="00387ACD" w14:paraId="7ADFACA4" w14:textId="77777777" w:rsidTr="00387ACD">
        <w:trPr>
          <w:jc w:val="center"/>
        </w:trPr>
        <w:tc>
          <w:tcPr>
            <w:tcW w:w="1049" w:type="dxa"/>
            <w:vAlign w:val="center"/>
          </w:tcPr>
          <w:p w14:paraId="69B215CE" w14:textId="02FF0B13" w:rsidR="009C65A5" w:rsidRDefault="00790D1A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7.3</w:t>
            </w:r>
          </w:p>
        </w:tc>
        <w:tc>
          <w:tcPr>
            <w:tcW w:w="9907" w:type="dxa"/>
          </w:tcPr>
          <w:p w14:paraId="6FFB5CF8" w14:textId="4EDD550C" w:rsidR="009C65A5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dołączono </w:t>
            </w:r>
            <w:r w:rsidRPr="009C65A5">
              <w:rPr>
                <w:rFonts w:cs="Arial"/>
                <w:sz w:val="20"/>
                <w:szCs w:val="20"/>
              </w:rPr>
              <w:t>dokument stwierdzający ustanowienie przez wykonawcę zabezpieczenia zaliczki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</w:tcPr>
          <w:p w14:paraId="192A8DD5" w14:textId="77777777" w:rsidR="009C65A5" w:rsidRPr="00387ACD" w:rsidRDefault="009C65A5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108FE20C" w14:textId="77777777" w:rsidR="009C65A5" w:rsidRPr="00387ACD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2144D" w:rsidRPr="00387ACD" w14:paraId="31E82A31" w14:textId="77777777" w:rsidTr="00EA4AD9">
        <w:trPr>
          <w:trHeight w:val="279"/>
          <w:jc w:val="center"/>
        </w:trPr>
        <w:tc>
          <w:tcPr>
            <w:tcW w:w="1049" w:type="dxa"/>
            <w:vAlign w:val="center"/>
          </w:tcPr>
          <w:p w14:paraId="002B4B40" w14:textId="2992078B" w:rsidR="0042144D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7</w:t>
            </w:r>
            <w:r w:rsidR="0042144D" w:rsidRPr="00387ACD">
              <w:rPr>
                <w:rFonts w:cs="Arial"/>
                <w:b/>
                <w:sz w:val="20"/>
                <w:szCs w:val="20"/>
              </w:rPr>
              <w:t>.</w:t>
            </w:r>
            <w:r w:rsidR="00790D1A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9907" w:type="dxa"/>
          </w:tcPr>
          <w:p w14:paraId="17F28652" w14:textId="77777777" w:rsidR="0042144D" w:rsidRPr="00387ACD" w:rsidRDefault="00023F7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wypłacona Wykonawcy zaliczka została rozliczona?</w:t>
            </w:r>
            <w:r w:rsidR="002E77EA" w:rsidRPr="00387ACD">
              <w:rPr>
                <w:rStyle w:val="Odwoanieprzypisudolnego"/>
                <w:rFonts w:cs="Arial"/>
                <w:sz w:val="20"/>
                <w:szCs w:val="20"/>
              </w:rPr>
              <w:footnoteReference w:id="11"/>
            </w:r>
            <w:r w:rsidRPr="00387A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4E17AC21" w14:textId="77777777" w:rsidR="0042144D" w:rsidRPr="00387ACD" w:rsidRDefault="0042144D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7D333E40" w14:textId="77777777" w:rsidR="0042144D" w:rsidRPr="00387ACD" w:rsidRDefault="0042144D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E77EA" w:rsidRPr="00387ACD" w14:paraId="1A41AF03" w14:textId="77777777" w:rsidTr="00EA4AD9">
        <w:trPr>
          <w:trHeight w:val="441"/>
          <w:jc w:val="center"/>
        </w:trPr>
        <w:tc>
          <w:tcPr>
            <w:tcW w:w="1049" w:type="dxa"/>
            <w:vAlign w:val="center"/>
          </w:tcPr>
          <w:p w14:paraId="32A766E7" w14:textId="4C4FBFA4" w:rsidR="002E77EA" w:rsidRPr="00EA4AD9" w:rsidRDefault="00A33D44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CB241F">
              <w:rPr>
                <w:rFonts w:cs="Arial"/>
                <w:sz w:val="20"/>
                <w:szCs w:val="20"/>
              </w:rPr>
              <w:t>7</w:t>
            </w:r>
            <w:r w:rsidR="00807CDB" w:rsidRPr="00EA4AD9">
              <w:rPr>
                <w:rFonts w:cs="Arial"/>
                <w:sz w:val="20"/>
                <w:szCs w:val="20"/>
              </w:rPr>
              <w:t>.</w:t>
            </w:r>
            <w:r w:rsidR="00454258">
              <w:rPr>
                <w:rFonts w:cs="Arial"/>
                <w:sz w:val="20"/>
                <w:szCs w:val="20"/>
              </w:rPr>
              <w:t>4</w:t>
            </w:r>
            <w:r w:rsidR="002E77EA" w:rsidRPr="00EA4AD9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5B23823C" w14:textId="77777777" w:rsidR="002E77EA" w:rsidRPr="00387ACD" w:rsidRDefault="002E77E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Jeśli TAK, to czy rozliczenie zaliczki jest zgodne z umową?</w:t>
            </w:r>
          </w:p>
        </w:tc>
        <w:tc>
          <w:tcPr>
            <w:tcW w:w="900" w:type="dxa"/>
            <w:shd w:val="clear" w:color="auto" w:fill="auto"/>
          </w:tcPr>
          <w:p w14:paraId="7C481B39" w14:textId="77777777" w:rsidR="002E77EA" w:rsidRPr="00387ACD" w:rsidRDefault="002E77E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75495B54" w14:textId="77777777" w:rsidR="002E77EA" w:rsidRPr="00387ACD" w:rsidRDefault="002E77E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550EC01D" w14:textId="77777777" w:rsidTr="00387ACD">
        <w:trPr>
          <w:trHeight w:val="411"/>
          <w:jc w:val="center"/>
        </w:trPr>
        <w:tc>
          <w:tcPr>
            <w:tcW w:w="1049" w:type="dxa"/>
            <w:vAlign w:val="center"/>
          </w:tcPr>
          <w:p w14:paraId="64E3C58D" w14:textId="77777777" w:rsidR="009B77F6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9907" w:type="dxa"/>
          </w:tcPr>
          <w:p w14:paraId="111EACA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zadeklarowania </w:t>
            </w:r>
            <w:r w:rsidRPr="00387ACD">
              <w:rPr>
                <w:rFonts w:cs="Arial"/>
                <w:b/>
                <w:sz w:val="20"/>
                <w:szCs w:val="20"/>
              </w:rPr>
              <w:t>wkładu niepieniężnego</w:t>
            </w:r>
            <w:r w:rsidRPr="00387ACD">
              <w:rPr>
                <w:rFonts w:cs="Arial"/>
                <w:sz w:val="20"/>
                <w:szCs w:val="20"/>
              </w:rPr>
              <w:t xml:space="preserve"> jako wydatku kwalifikowanego:</w:t>
            </w:r>
          </w:p>
        </w:tc>
        <w:tc>
          <w:tcPr>
            <w:tcW w:w="900" w:type="dxa"/>
            <w:shd w:val="clear" w:color="auto" w:fill="B3B3B3"/>
          </w:tcPr>
          <w:p w14:paraId="60D27B3A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B3B3B3"/>
          </w:tcPr>
          <w:p w14:paraId="05CE43E1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7FD8D48A" w14:textId="77777777" w:rsidTr="00387ACD">
        <w:trPr>
          <w:trHeight w:val="403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31ED0D46" w14:textId="77777777" w:rsidR="009B77F6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6E23101E" w14:textId="77777777" w:rsidR="009B77F6" w:rsidRPr="00387ACD" w:rsidRDefault="002E77E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wkład niepieniężny był uwzględniony w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</w:t>
            </w:r>
            <w:r w:rsidR="00807CDB" w:rsidRPr="00387ACD">
              <w:rPr>
                <w:rFonts w:cs="Arial"/>
                <w:sz w:val="20"/>
                <w:szCs w:val="20"/>
              </w:rPr>
              <w:t xml:space="preserve">(w Załączniku </w:t>
            </w:r>
            <w:r w:rsidRPr="00387ACD">
              <w:rPr>
                <w:rFonts w:cs="Arial"/>
                <w:i/>
                <w:sz w:val="20"/>
                <w:szCs w:val="20"/>
              </w:rPr>
              <w:t>Opis projektu</w:t>
            </w:r>
            <w:r w:rsidRPr="00387ACD"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900" w:type="dxa"/>
            <w:shd w:val="clear" w:color="auto" w:fill="auto"/>
          </w:tcPr>
          <w:p w14:paraId="522E38FF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524D704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1D61BC6E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3C5EAB4B" w14:textId="77777777" w:rsidR="009B77F6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.2</w:t>
            </w:r>
          </w:p>
        </w:tc>
        <w:tc>
          <w:tcPr>
            <w:tcW w:w="9907" w:type="dxa"/>
          </w:tcPr>
          <w:p w14:paraId="16DE2B26" w14:textId="6BD566B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jest on kwalifikowalny zgodnie z zasadami określonymi w </w:t>
            </w:r>
            <w:r w:rsidRPr="00387ACD">
              <w:rPr>
                <w:rFonts w:cs="Arial"/>
                <w:i/>
                <w:sz w:val="20"/>
                <w:szCs w:val="20"/>
              </w:rPr>
              <w:t>Wytycznych</w:t>
            </w:r>
            <w:r w:rsidR="00790D1A">
              <w:rPr>
                <w:rStyle w:val="Odwoanieprzypisudolnego"/>
                <w:rFonts w:cs="Arial"/>
                <w:i/>
                <w:sz w:val="20"/>
                <w:szCs w:val="20"/>
              </w:rPr>
              <w:footnoteReference w:id="12"/>
            </w:r>
            <w:r w:rsidRPr="00387ACD">
              <w:rPr>
                <w:rFonts w:cs="Arial"/>
                <w:sz w:val="20"/>
                <w:szCs w:val="20"/>
              </w:rPr>
              <w:t>, w tym, czy spełniony jest warunek, zgodnie z którym kwota dofinansowania dla projekt</w:t>
            </w:r>
            <w:r w:rsidR="00037CF0">
              <w:rPr>
                <w:rFonts w:cs="Arial"/>
                <w:sz w:val="20"/>
                <w:szCs w:val="20"/>
              </w:rPr>
              <w:t>u</w:t>
            </w:r>
            <w:r w:rsidRPr="00387ACD">
              <w:rPr>
                <w:rFonts w:cs="Arial"/>
                <w:sz w:val="20"/>
                <w:szCs w:val="20"/>
              </w:rPr>
              <w:t xml:space="preserve"> w ramach </w:t>
            </w:r>
            <w:r w:rsidR="002F28B1">
              <w:rPr>
                <w:rFonts w:cs="Arial"/>
                <w:sz w:val="20"/>
                <w:szCs w:val="20"/>
              </w:rPr>
              <w:t>FEnIKS</w:t>
            </w:r>
            <w:r w:rsidRPr="00387ACD">
              <w:rPr>
                <w:rFonts w:cs="Arial"/>
                <w:sz w:val="20"/>
                <w:szCs w:val="20"/>
              </w:rPr>
              <w:t xml:space="preserve"> nie może przekroczyć wartości całkowitych wydatków kwalifikowalnych, pomniejszonych o wartość wkładu niepieniężnego stanowiącego koszt kwalifikowalny?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42A0E8B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3C7CDE1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C65A5" w:rsidRPr="00387ACD" w14:paraId="5D50D565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2462505" w14:textId="32197405" w:rsidR="009C65A5" w:rsidRDefault="00790D1A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8.3</w:t>
            </w:r>
          </w:p>
        </w:tc>
        <w:tc>
          <w:tcPr>
            <w:tcW w:w="9907" w:type="dxa"/>
          </w:tcPr>
          <w:p w14:paraId="68071E0F" w14:textId="08FDC4AD" w:rsidR="009C65A5" w:rsidRPr="00387ACD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Czy wartość wkładu niepieniężnego została należycie potwierdzona dokumentami o wartości dowodowej równoważnej fakturom lub innymi dokumentami</w:t>
            </w:r>
            <w:r w:rsidR="004A1A1D">
              <w:rPr>
                <w:rFonts w:cs="Arial"/>
                <w:sz w:val="20"/>
                <w:szCs w:val="20"/>
              </w:rPr>
              <w:t>, potwierdzonymi przez upoważnione osoby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4191F34" w14:textId="77777777" w:rsidR="009C65A5" w:rsidRPr="00387ACD" w:rsidRDefault="009C65A5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02CF1477" w14:textId="77777777" w:rsidR="009C65A5" w:rsidRPr="00387ACD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C65A5" w:rsidRPr="00387ACD" w14:paraId="537EA953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0E35C907" w14:textId="1D7A52CA" w:rsidR="009C65A5" w:rsidRDefault="00790D1A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8.4</w:t>
            </w:r>
          </w:p>
        </w:tc>
        <w:tc>
          <w:tcPr>
            <w:tcW w:w="9907" w:type="dxa"/>
          </w:tcPr>
          <w:p w14:paraId="406DDB6C" w14:textId="711E5010" w:rsidR="009C65A5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wartość przypisana wkładowi niepieniężnemu nie przekracza stawek rynkowych?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1879BD2" w14:textId="77777777" w:rsidR="009C65A5" w:rsidRPr="00387ACD" w:rsidRDefault="009C65A5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5A719C1B" w14:textId="77777777" w:rsidR="009C65A5" w:rsidRPr="00387ACD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C65A5" w:rsidRPr="00387ACD" w14:paraId="43A8CC14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2867A55" w14:textId="7A0C5BA4" w:rsidR="009C65A5" w:rsidRDefault="00790D1A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8.5</w:t>
            </w:r>
          </w:p>
        </w:tc>
        <w:tc>
          <w:tcPr>
            <w:tcW w:w="9907" w:type="dxa"/>
          </w:tcPr>
          <w:p w14:paraId="0C0FF070" w14:textId="0DA36BEB" w:rsidR="009C65A5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wkład niepieniężny był uprzednio współfinansowany ze środków UE?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A87BF32" w14:textId="77777777" w:rsidR="009C65A5" w:rsidRPr="00387ACD" w:rsidRDefault="009C65A5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24BEB815" w14:textId="77777777" w:rsidR="009C65A5" w:rsidRPr="00387ACD" w:rsidRDefault="009C65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601849C7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49867CC9" w14:textId="2A77CBA0" w:rsidR="009B77F6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  <w:r w:rsidR="00454258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9907" w:type="dxa"/>
          </w:tcPr>
          <w:p w14:paraId="476E0708" w14:textId="77777777" w:rsidR="009B77F6" w:rsidRPr="00387ACD" w:rsidRDefault="002E77E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 wkładu niepieniężnego w postaci nieruchomości, czy jego wartość została potwierdzona operatem szacunkowym?</w:t>
            </w:r>
          </w:p>
        </w:tc>
        <w:tc>
          <w:tcPr>
            <w:tcW w:w="900" w:type="dxa"/>
            <w:shd w:val="clear" w:color="auto" w:fill="auto"/>
          </w:tcPr>
          <w:p w14:paraId="631099D7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0EEAC871" w14:textId="77777777" w:rsidR="009B77F6" w:rsidRPr="00387ACD" w:rsidRDefault="009B77F6" w:rsidP="00387ACD">
            <w:pPr>
              <w:pStyle w:val="Nagwek2"/>
              <w:spacing w:before="60" w:line="276" w:lineRule="auto"/>
              <w:rPr>
                <w:i w:val="0"/>
                <w:sz w:val="20"/>
                <w:szCs w:val="20"/>
                <w:u w:val="single"/>
              </w:rPr>
            </w:pPr>
          </w:p>
        </w:tc>
      </w:tr>
      <w:tr w:rsidR="002E77EA" w:rsidRPr="00387ACD" w14:paraId="45577AEC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1ED33003" w14:textId="50CB72D2" w:rsidR="002E77EA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807CDB" w:rsidRPr="00387ACD">
              <w:rPr>
                <w:rFonts w:cs="Arial"/>
                <w:sz w:val="20"/>
                <w:szCs w:val="20"/>
              </w:rPr>
              <w:t>.</w:t>
            </w:r>
            <w:r w:rsidR="00454258">
              <w:rPr>
                <w:rFonts w:cs="Arial"/>
                <w:sz w:val="20"/>
                <w:szCs w:val="20"/>
              </w:rPr>
              <w:t>6</w:t>
            </w:r>
            <w:r w:rsidR="00807CDB" w:rsidRPr="00387ACD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26E598F7" w14:textId="77777777" w:rsidR="002E77EA" w:rsidRPr="00387ACD" w:rsidRDefault="002E77E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zadeklarowana wartość wkładu niepieniężnego nie przekracza wartości rynkowej nieruchomości określonej w operacie?</w:t>
            </w:r>
          </w:p>
        </w:tc>
        <w:tc>
          <w:tcPr>
            <w:tcW w:w="900" w:type="dxa"/>
            <w:shd w:val="clear" w:color="auto" w:fill="auto"/>
          </w:tcPr>
          <w:p w14:paraId="512A0635" w14:textId="77777777" w:rsidR="002E77EA" w:rsidRPr="00387ACD" w:rsidRDefault="002E77EA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543D0E39" w14:textId="77777777" w:rsidR="002E77EA" w:rsidRPr="00387ACD" w:rsidRDefault="002E77EA" w:rsidP="00387ACD">
            <w:pPr>
              <w:pStyle w:val="Nagwek2"/>
              <w:spacing w:before="60" w:line="276" w:lineRule="auto"/>
              <w:rPr>
                <w:i w:val="0"/>
                <w:sz w:val="20"/>
                <w:szCs w:val="20"/>
                <w:u w:val="single"/>
              </w:rPr>
            </w:pPr>
          </w:p>
        </w:tc>
      </w:tr>
      <w:tr w:rsidR="002E77EA" w:rsidRPr="00387ACD" w14:paraId="0E7E8726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48137DE2" w14:textId="2800B6E3" w:rsidR="002E77EA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807CDB" w:rsidRPr="00387ACD">
              <w:rPr>
                <w:rFonts w:cs="Arial"/>
                <w:sz w:val="20"/>
                <w:szCs w:val="20"/>
              </w:rPr>
              <w:t>.</w:t>
            </w:r>
            <w:r w:rsidR="00454258">
              <w:rPr>
                <w:rFonts w:cs="Arial"/>
                <w:sz w:val="20"/>
                <w:szCs w:val="20"/>
              </w:rPr>
              <w:t>6</w:t>
            </w:r>
            <w:r w:rsidR="00807CDB" w:rsidRPr="00387ACD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9907" w:type="dxa"/>
          </w:tcPr>
          <w:p w14:paraId="2ED13240" w14:textId="77777777" w:rsidR="002E77EA" w:rsidRPr="00387ACD" w:rsidRDefault="002E77E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przedstawiono dokument potwierdzający, że beneficjent posiada tytuł własności do nieruchomości?</w:t>
            </w:r>
          </w:p>
        </w:tc>
        <w:tc>
          <w:tcPr>
            <w:tcW w:w="900" w:type="dxa"/>
            <w:shd w:val="clear" w:color="auto" w:fill="auto"/>
          </w:tcPr>
          <w:p w14:paraId="2A81915A" w14:textId="77777777" w:rsidR="002E77EA" w:rsidRPr="00387ACD" w:rsidRDefault="002E77EA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47B1E3D7" w14:textId="77777777" w:rsidR="002E77EA" w:rsidRPr="00387ACD" w:rsidRDefault="002E77EA" w:rsidP="00387ACD">
            <w:pPr>
              <w:pStyle w:val="Nagwek2"/>
              <w:spacing w:before="60" w:line="276" w:lineRule="auto"/>
              <w:rPr>
                <w:i w:val="0"/>
                <w:sz w:val="20"/>
                <w:szCs w:val="20"/>
                <w:u w:val="single"/>
              </w:rPr>
            </w:pPr>
          </w:p>
        </w:tc>
      </w:tr>
      <w:tr w:rsidR="009B77F6" w:rsidRPr="00387ACD" w14:paraId="71F82F49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271380B1" w14:textId="3E74D8B7" w:rsidR="009B77F6" w:rsidRPr="00387ACD" w:rsidRDefault="00A33D44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  <w:r w:rsidR="00454258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9907" w:type="dxa"/>
          </w:tcPr>
          <w:p w14:paraId="323CCF8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 wkładu niepieniężnego w postaci nieruchomości, czy jako wkład niepieniężny wniesiono jedynie prawo własności lub prawo użytkowania wieczystego nieruchomości?</w:t>
            </w:r>
          </w:p>
        </w:tc>
        <w:tc>
          <w:tcPr>
            <w:tcW w:w="900" w:type="dxa"/>
            <w:shd w:val="clear" w:color="auto" w:fill="auto"/>
          </w:tcPr>
          <w:p w14:paraId="61F17375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06E7496B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0EB3243A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93B042C" w14:textId="23AAAB71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  <w:r w:rsidR="00454258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9907" w:type="dxa"/>
          </w:tcPr>
          <w:p w14:paraId="481BE12D" w14:textId="77777777" w:rsidR="009B77F6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wkładu niepieniężnego w postaci prawa użytkowania wieczystego, czy jego wartość została potwierdzona operatem szacunkowym? </w:t>
            </w:r>
          </w:p>
        </w:tc>
        <w:tc>
          <w:tcPr>
            <w:tcW w:w="900" w:type="dxa"/>
            <w:shd w:val="clear" w:color="auto" w:fill="auto"/>
          </w:tcPr>
          <w:p w14:paraId="709A6957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6EC82151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D7841" w:rsidRPr="00387ACD" w14:paraId="2D62C8EF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09818C08" w14:textId="657FC20D" w:rsidR="00FD7841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807CDB" w:rsidRPr="00387ACD">
              <w:rPr>
                <w:rFonts w:cs="Arial"/>
                <w:sz w:val="20"/>
                <w:szCs w:val="20"/>
              </w:rPr>
              <w:t>.</w:t>
            </w:r>
            <w:r w:rsidR="00454258">
              <w:rPr>
                <w:rFonts w:cs="Arial"/>
                <w:sz w:val="20"/>
                <w:szCs w:val="20"/>
              </w:rPr>
              <w:t>8</w:t>
            </w:r>
            <w:r w:rsidR="00807CDB" w:rsidRPr="00387ACD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49E5C2E8" w14:textId="77777777" w:rsidR="00FD7841" w:rsidRPr="00387ACD" w:rsidDel="00FD7841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zadeklarowana wartość wkładu niepieniężnego nie przekracza wartości rynkowej nieruchomości gruntowej określonej w operacie?</w:t>
            </w:r>
          </w:p>
        </w:tc>
        <w:tc>
          <w:tcPr>
            <w:tcW w:w="900" w:type="dxa"/>
            <w:shd w:val="clear" w:color="auto" w:fill="auto"/>
          </w:tcPr>
          <w:p w14:paraId="0E731A5F" w14:textId="77777777" w:rsidR="00FD7841" w:rsidRPr="00387ACD" w:rsidRDefault="00FD7841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70C76B0D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D7841" w:rsidRPr="00387ACD" w14:paraId="66CCB3F4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41C3525D" w14:textId="714448CF" w:rsidR="00FD7841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  <w:r w:rsidR="00807CDB" w:rsidRPr="00387ACD">
              <w:rPr>
                <w:rFonts w:cs="Arial"/>
                <w:sz w:val="20"/>
                <w:szCs w:val="20"/>
              </w:rPr>
              <w:t>.</w:t>
            </w:r>
            <w:r w:rsidR="00454258">
              <w:rPr>
                <w:rFonts w:cs="Arial"/>
                <w:sz w:val="20"/>
                <w:szCs w:val="20"/>
              </w:rPr>
              <w:t>8</w:t>
            </w:r>
            <w:r w:rsidR="00807CDB" w:rsidRPr="00387ACD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9907" w:type="dxa"/>
          </w:tcPr>
          <w:p w14:paraId="7D3B95F2" w14:textId="77777777" w:rsidR="00FD7841" w:rsidRPr="00387ACD" w:rsidDel="00FD7841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przedstawiono dokument potwierdzający, że beneficjent posiada prawo użytkowania wieczystego nieruchomości gruntowej?</w:t>
            </w:r>
          </w:p>
        </w:tc>
        <w:tc>
          <w:tcPr>
            <w:tcW w:w="900" w:type="dxa"/>
            <w:shd w:val="clear" w:color="auto" w:fill="auto"/>
          </w:tcPr>
          <w:p w14:paraId="71F44EC9" w14:textId="77777777" w:rsidR="00FD7841" w:rsidRPr="00387ACD" w:rsidRDefault="00FD7841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447F682F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5E6C72EB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6209286" w14:textId="63AA101A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  <w:r w:rsidR="00454258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9907" w:type="dxa"/>
          </w:tcPr>
          <w:p w14:paraId="3AA1F453" w14:textId="09F550E3" w:rsidR="009B77F6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wkładu niepieniężnego w postaci </w:t>
            </w:r>
            <w:r w:rsidR="004A1A1D">
              <w:rPr>
                <w:rFonts w:cs="Arial"/>
                <w:sz w:val="20"/>
                <w:szCs w:val="20"/>
              </w:rPr>
              <w:t xml:space="preserve">wykorzystania środków trwałych lub wartości niematerialnych i </w:t>
            </w:r>
            <w:r w:rsidR="000074EF">
              <w:rPr>
                <w:rFonts w:cs="Arial"/>
                <w:sz w:val="20"/>
                <w:szCs w:val="20"/>
              </w:rPr>
              <w:t>prawnych</w:t>
            </w:r>
            <w:r w:rsidR="004A1A1D">
              <w:rPr>
                <w:rFonts w:cs="Arial"/>
                <w:sz w:val="20"/>
                <w:szCs w:val="20"/>
              </w:rPr>
              <w:t xml:space="preserve"> na rzecz projektu, czy ich wartość została określona proporcjonalnie do zakresu ich wykorzystania w projekcie? </w:t>
            </w:r>
            <w:r w:rsidRPr="00387AC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226DF3A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584EB46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5BFEC67B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344FF46C" w14:textId="0E38ACA9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  <w:r w:rsidR="00454258"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07" w:type="dxa"/>
          </w:tcPr>
          <w:p w14:paraId="53CCB959" w14:textId="753E0F43" w:rsidR="000726AC" w:rsidRPr="000726AC" w:rsidRDefault="00F65E7B" w:rsidP="0006410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wkładu niepieniężnego w postaci nieodpłatnej pracy wolontariuszy, czy przedłożono umowę wolontariatu oraz </w:t>
            </w:r>
            <w:r w:rsidR="000726AC" w:rsidRPr="000726AC">
              <w:rPr>
                <w:rFonts w:cs="Arial"/>
                <w:sz w:val="20"/>
                <w:szCs w:val="20"/>
              </w:rPr>
              <w:t>karty prac wykonywanych przez poszczególnych wolontariuszy, potwierdzone przez pracodawcę</w:t>
            </w:r>
            <w:r w:rsidR="000726AC">
              <w:rPr>
                <w:rFonts w:cs="Arial"/>
                <w:sz w:val="20"/>
                <w:szCs w:val="20"/>
              </w:rPr>
              <w:t xml:space="preserve">? </w:t>
            </w:r>
            <w:r w:rsidR="000726AC" w:rsidRPr="000726AC">
              <w:rPr>
                <w:rFonts w:cs="Arial"/>
                <w:sz w:val="20"/>
                <w:szCs w:val="20"/>
              </w:rPr>
              <w:t>Karta pracy woluntariusza powinna zawierać co najmniej następujące informacje: data, wymiar godzinowy, zakres realizowanych zadań oraz uzasadnienie ich związku z projektem</w:t>
            </w:r>
            <w:r w:rsidR="000726AC">
              <w:rPr>
                <w:rFonts w:cs="Arial"/>
                <w:sz w:val="20"/>
                <w:szCs w:val="20"/>
              </w:rPr>
              <w:t>.</w:t>
            </w:r>
          </w:p>
          <w:p w14:paraId="7A609BFD" w14:textId="1E9F0A1B" w:rsidR="009B77F6" w:rsidRPr="00387ACD" w:rsidRDefault="009B77F6" w:rsidP="0007052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674D210F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14FA28E0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A1A1D" w:rsidRPr="00387ACD" w14:paraId="5DAA4BD6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0A2519D3" w14:textId="2F44827F" w:rsidR="004A1A1D" w:rsidRDefault="00790D1A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8.</w:t>
            </w:r>
            <w:r w:rsidR="00454258">
              <w:rPr>
                <w:rFonts w:cs="Arial"/>
                <w:b/>
                <w:sz w:val="20"/>
                <w:szCs w:val="20"/>
              </w:rPr>
              <w:t>10</w:t>
            </w:r>
            <w:r>
              <w:rPr>
                <w:rFonts w:cs="Arial"/>
                <w:b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4C5C707F" w14:textId="69FAA965" w:rsidR="004A1A1D" w:rsidRPr="00387ACD" w:rsidRDefault="000726AC" w:rsidP="0007052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="004A1A1D" w:rsidRPr="004A1A1D">
              <w:rPr>
                <w:rFonts w:cs="Arial"/>
                <w:sz w:val="20"/>
                <w:szCs w:val="20"/>
              </w:rPr>
              <w:t xml:space="preserve">zy wartość wkładu i wycena nieodpłatnej pracy zostały dokonane zgodnie z podrozdziałem 3.3 pkt 5 lit. c i d </w:t>
            </w:r>
            <w:r w:rsidR="004A1A1D" w:rsidRPr="004A1A1D">
              <w:rPr>
                <w:rFonts w:cs="Arial"/>
                <w:i/>
                <w:sz w:val="20"/>
                <w:szCs w:val="20"/>
              </w:rPr>
              <w:t>Wytycznych</w:t>
            </w:r>
            <w:r w:rsidR="004A1A1D" w:rsidRPr="004A1A1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14:paraId="1154957E" w14:textId="77777777" w:rsidR="004A1A1D" w:rsidRPr="00387ACD" w:rsidRDefault="004A1A1D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74F7B366" w14:textId="77777777" w:rsidR="004A1A1D" w:rsidRPr="00387ACD" w:rsidRDefault="004A1A1D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2E77BC7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81143DC" w14:textId="724F1754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8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  <w:r w:rsidR="00790D1A">
              <w:rPr>
                <w:rFonts w:cs="Arial"/>
                <w:b/>
                <w:sz w:val="20"/>
                <w:szCs w:val="20"/>
              </w:rPr>
              <w:t>1</w:t>
            </w:r>
            <w:r w:rsidR="00454258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9907" w:type="dxa"/>
          </w:tcPr>
          <w:p w14:paraId="29652D55" w14:textId="22815BAF" w:rsidR="009B77F6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wydatek na nabycie nieruchomości lub urządzeń, wniesionych jako wkład niepieniężny, został poniesiony przez beneficjenta poza okresem kwalifikowania wydatków w </w:t>
            </w:r>
            <w:r w:rsidR="00075990">
              <w:rPr>
                <w:rFonts w:cs="Arial"/>
                <w:sz w:val="20"/>
                <w:szCs w:val="20"/>
              </w:rPr>
              <w:t>FEnIKS</w:t>
            </w:r>
            <w:r w:rsidRPr="00387ACD">
              <w:rPr>
                <w:rStyle w:val="Odwoanieprzypisudolnego"/>
                <w:rFonts w:cs="Arial"/>
                <w:sz w:val="20"/>
                <w:szCs w:val="20"/>
              </w:rPr>
              <w:footnoteReference w:id="13"/>
            </w:r>
            <w:r w:rsidRPr="00387ACD">
              <w:rPr>
                <w:rFonts w:cs="Arial"/>
                <w:sz w:val="20"/>
                <w:szCs w:val="20"/>
              </w:rPr>
              <w:t xml:space="preserve"> lub czy beneficjent nabył prawo do ww. w okresie kwalifikowania wydatków </w:t>
            </w:r>
            <w:r w:rsidR="00257007">
              <w:rPr>
                <w:rFonts w:cs="Arial"/>
                <w:sz w:val="20"/>
                <w:szCs w:val="20"/>
              </w:rPr>
              <w:t>FEnIKS</w:t>
            </w:r>
            <w:r w:rsidRPr="00387ACD">
              <w:rPr>
                <w:rFonts w:cs="Arial"/>
                <w:sz w:val="20"/>
                <w:szCs w:val="20"/>
              </w:rPr>
              <w:t>, ale w innej drodze niż poprzez zakup (np. wniesienie aportem)?</w:t>
            </w:r>
          </w:p>
        </w:tc>
        <w:tc>
          <w:tcPr>
            <w:tcW w:w="900" w:type="dxa"/>
            <w:shd w:val="clear" w:color="auto" w:fill="auto"/>
          </w:tcPr>
          <w:p w14:paraId="2988EAA0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049DC050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5644FA7D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75845C67" w14:textId="77777777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9907" w:type="dxa"/>
          </w:tcPr>
          <w:p w14:paraId="71D9D6D2" w14:textId="232CC073" w:rsidR="009B77F6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projekt, w całości lub w części, podlega zasadom pomocy publicznej, tj. czy w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zostały wskazane jako odpowiednie dla tego projektu </w:t>
            </w:r>
            <w:r w:rsidR="00C56760">
              <w:rPr>
                <w:rFonts w:cs="Arial"/>
                <w:sz w:val="20"/>
                <w:szCs w:val="20"/>
              </w:rPr>
              <w:t>przepisy</w:t>
            </w:r>
            <w:r w:rsidRPr="00387ACD">
              <w:rPr>
                <w:rFonts w:cs="Arial"/>
                <w:sz w:val="20"/>
                <w:szCs w:val="20"/>
              </w:rPr>
              <w:t xml:space="preserve"> regulujące te zasady?</w:t>
            </w:r>
          </w:p>
        </w:tc>
        <w:tc>
          <w:tcPr>
            <w:tcW w:w="900" w:type="dxa"/>
            <w:shd w:val="clear" w:color="auto" w:fill="auto"/>
          </w:tcPr>
          <w:p w14:paraId="4D133CC9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760FC6A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D7841" w:rsidRPr="00387ACD" w14:paraId="2B3FFEE3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2F4A7723" w14:textId="77777777" w:rsidR="00FD7841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  <w:r w:rsidR="00807CDB" w:rsidRPr="00387ACD">
              <w:rPr>
                <w:rFonts w:cs="Arial"/>
                <w:b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56C93881" w14:textId="06DFC729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Jeśli odpowiedź na powyższe pytanie brzmi TAK, to czy wydatek dotyczy zakresu projektu objętego zasadami pomocy publicznej określonymi w ww. </w:t>
            </w:r>
            <w:r w:rsidR="00913FD5">
              <w:rPr>
                <w:rFonts w:cs="Arial"/>
                <w:sz w:val="20"/>
                <w:szCs w:val="20"/>
              </w:rPr>
              <w:t>przepisach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  <w:p w14:paraId="00898EF3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(W przypadku odpowiedzi na powyższe pytanie innej niż TAK należy wpisać NIE DOTYCZY).</w:t>
            </w:r>
          </w:p>
        </w:tc>
        <w:tc>
          <w:tcPr>
            <w:tcW w:w="900" w:type="dxa"/>
            <w:shd w:val="clear" w:color="auto" w:fill="auto"/>
          </w:tcPr>
          <w:p w14:paraId="383DAAD6" w14:textId="77777777" w:rsidR="00FD7841" w:rsidRPr="00387ACD" w:rsidRDefault="00FD7841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30CFB42D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D7841" w:rsidRPr="00387ACD" w14:paraId="07D12F56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1220A74" w14:textId="77777777" w:rsidR="00FD7841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  <w:r w:rsidR="00807CDB" w:rsidRPr="00387ACD">
              <w:rPr>
                <w:rFonts w:cs="Arial"/>
                <w:b/>
                <w:sz w:val="20"/>
                <w:szCs w:val="20"/>
              </w:rPr>
              <w:t>.2</w:t>
            </w:r>
          </w:p>
        </w:tc>
        <w:tc>
          <w:tcPr>
            <w:tcW w:w="9907" w:type="dxa"/>
          </w:tcPr>
          <w:p w14:paraId="21F7E2A1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Jeśli odpowiedź na powyższe pytanie brzmi TAK, to czy spełnione są łącznie poniższe warunki:</w:t>
            </w:r>
          </w:p>
          <w:p w14:paraId="3DBDEFD6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a) wydatek nie został poniesiony przed złożeniem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WoD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  <w:p w14:paraId="3AA6CB2B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b) wydatek nie dotyczy działań informacyjno-promocyjnych, szkoleń personelu, przygotowania studium wykonalności lub innych podobnych dokumentów takich jak koncepcje, analizy itp.?</w:t>
            </w:r>
          </w:p>
          <w:p w14:paraId="2BCD1613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(W przypadku odpowiedzi na powyższe pytanie innej niż TAK należy wpisać NIE DOTYCZY).</w:t>
            </w:r>
          </w:p>
        </w:tc>
        <w:tc>
          <w:tcPr>
            <w:tcW w:w="900" w:type="dxa"/>
            <w:shd w:val="clear" w:color="auto" w:fill="auto"/>
          </w:tcPr>
          <w:p w14:paraId="75D4AE7E" w14:textId="77777777" w:rsidR="00FD7841" w:rsidRPr="00387ACD" w:rsidRDefault="00FD7841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7B36FE92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D7841" w:rsidRPr="00387ACD" w14:paraId="0B44B69A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7F11B94D" w14:textId="77777777" w:rsidR="00FD7841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  <w:r w:rsidR="00807CDB" w:rsidRPr="00387ACD">
              <w:rPr>
                <w:rFonts w:cs="Arial"/>
                <w:b/>
                <w:sz w:val="20"/>
                <w:szCs w:val="20"/>
              </w:rPr>
              <w:t>.3</w:t>
            </w:r>
          </w:p>
        </w:tc>
        <w:tc>
          <w:tcPr>
            <w:tcW w:w="9907" w:type="dxa"/>
          </w:tcPr>
          <w:p w14:paraId="65FEAE9D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projekt, w całości lub w części, podlega zasadom pomocy publicznej określonym w indywidualnej decyzji Komisji Europejskiej określającej warunki udzielenia pomocy publicznej?</w:t>
            </w:r>
          </w:p>
        </w:tc>
        <w:tc>
          <w:tcPr>
            <w:tcW w:w="900" w:type="dxa"/>
            <w:shd w:val="clear" w:color="auto" w:fill="auto"/>
          </w:tcPr>
          <w:p w14:paraId="767DAFBF" w14:textId="77777777" w:rsidR="00FD7841" w:rsidRPr="00387ACD" w:rsidRDefault="00FD7841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4ECC361C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D7841" w:rsidRPr="00387ACD" w14:paraId="0CD72C7E" w14:textId="77777777" w:rsidTr="00387ACD">
        <w:trPr>
          <w:trHeight w:val="424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661DF108" w14:textId="77777777" w:rsidR="00FD7841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</w:t>
            </w:r>
            <w:r w:rsidR="00807CDB" w:rsidRPr="00387ACD">
              <w:rPr>
                <w:rFonts w:cs="Arial"/>
                <w:b/>
                <w:sz w:val="20"/>
                <w:szCs w:val="20"/>
              </w:rPr>
              <w:t>.4</w:t>
            </w:r>
          </w:p>
        </w:tc>
        <w:tc>
          <w:tcPr>
            <w:tcW w:w="9907" w:type="dxa"/>
          </w:tcPr>
          <w:p w14:paraId="25B4BDDD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Jeśli TAK, to czy wydatek jest zgodny z warunkami tej decyzji?</w:t>
            </w:r>
          </w:p>
          <w:p w14:paraId="21E487BA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(W przypadku odpowiedzi na powyższe pytanie innej niż TAK należy wpisać NIE DOTYCZY).</w:t>
            </w:r>
          </w:p>
        </w:tc>
        <w:tc>
          <w:tcPr>
            <w:tcW w:w="900" w:type="dxa"/>
            <w:shd w:val="clear" w:color="auto" w:fill="auto"/>
          </w:tcPr>
          <w:p w14:paraId="5737A623" w14:textId="77777777" w:rsidR="00FD7841" w:rsidRPr="00387ACD" w:rsidRDefault="00FD7841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0CED7611" w14:textId="77777777" w:rsidR="00FD7841" w:rsidRPr="00387ACD" w:rsidRDefault="00FD7841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68AE0658" w14:textId="77777777" w:rsidTr="0003072C">
        <w:trPr>
          <w:jc w:val="center"/>
        </w:trPr>
        <w:tc>
          <w:tcPr>
            <w:tcW w:w="15531" w:type="dxa"/>
            <w:gridSpan w:val="4"/>
            <w:vAlign w:val="center"/>
          </w:tcPr>
          <w:p w14:paraId="35D287BC" w14:textId="77777777" w:rsidR="009B77F6" w:rsidRPr="00387ACD" w:rsidRDefault="009B77F6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CZĘŚĆ WYPEŁNIANA W ZALEŻNOŚCI OD KATEGORII WERYFIKOWANEGO WYDATKU</w:t>
            </w:r>
          </w:p>
        </w:tc>
      </w:tr>
      <w:tr w:rsidR="009B77F6" w:rsidRPr="00387ACD" w14:paraId="1EE2795F" w14:textId="77777777" w:rsidTr="00387ACD">
        <w:trPr>
          <w:jc w:val="center"/>
        </w:trPr>
        <w:tc>
          <w:tcPr>
            <w:tcW w:w="1049" w:type="dxa"/>
            <w:vAlign w:val="center"/>
          </w:tcPr>
          <w:p w14:paraId="77365002" w14:textId="77777777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</w:p>
        </w:tc>
        <w:tc>
          <w:tcPr>
            <w:tcW w:w="9907" w:type="dxa"/>
          </w:tcPr>
          <w:p w14:paraId="79A84818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 xml:space="preserve">Zgodność poniesionych wydatków z: </w:t>
            </w:r>
          </w:p>
          <w:p w14:paraId="47E2CC29" w14:textId="6386FA45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1)</w:t>
            </w:r>
            <w:r w:rsidRPr="00387ACD">
              <w:rPr>
                <w:rFonts w:cs="Arial"/>
                <w:sz w:val="20"/>
                <w:szCs w:val="20"/>
              </w:rPr>
              <w:t xml:space="preserve"> zasadami kwalifikowania wydatków </w:t>
            </w:r>
            <w:r w:rsidR="00391958">
              <w:rPr>
                <w:rFonts w:cs="Arial"/>
                <w:sz w:val="20"/>
                <w:szCs w:val="20"/>
              </w:rPr>
              <w:t xml:space="preserve">określonymi </w:t>
            </w:r>
            <w:r w:rsidR="00391958" w:rsidRPr="00181699">
              <w:rPr>
                <w:rFonts w:cs="Arial"/>
                <w:sz w:val="20"/>
                <w:szCs w:val="20"/>
              </w:rPr>
              <w:t xml:space="preserve">w </w:t>
            </w:r>
            <w:r w:rsidRPr="00B53CEE">
              <w:rPr>
                <w:rFonts w:cs="Arial"/>
                <w:b/>
                <w:i/>
                <w:sz w:val="20"/>
                <w:szCs w:val="20"/>
              </w:rPr>
              <w:t>Wytycznych</w:t>
            </w:r>
            <w:r w:rsidR="00790D1A">
              <w:rPr>
                <w:rFonts w:cs="Arial"/>
                <w:b/>
                <w:i/>
                <w:sz w:val="20"/>
                <w:szCs w:val="20"/>
              </w:rPr>
              <w:t xml:space="preserve"> dotyczących kwalifikowalności wydatków na lata 2021-2027 (dalej: Wytyczne) </w:t>
            </w:r>
            <w:r w:rsidRPr="00B53CEE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Pr="00387ACD">
              <w:rPr>
                <w:rFonts w:cs="Arial"/>
                <w:sz w:val="20"/>
                <w:szCs w:val="20"/>
              </w:rPr>
              <w:t xml:space="preserve">(a w przypadku projektów podlegających pomocy publicznej również </w:t>
            </w:r>
            <w:r w:rsidRPr="00387ACD">
              <w:rPr>
                <w:rFonts w:cs="Arial"/>
                <w:b/>
                <w:sz w:val="20"/>
                <w:szCs w:val="20"/>
              </w:rPr>
              <w:t>z przepisami dot. pomocy publicznej</w:t>
            </w:r>
            <w:r w:rsidRPr="00387ACD">
              <w:rPr>
                <w:rFonts w:cs="Arial"/>
                <w:sz w:val="20"/>
                <w:szCs w:val="20"/>
              </w:rPr>
              <w:t>)</w:t>
            </w:r>
            <w:r w:rsidR="00181699">
              <w:rPr>
                <w:rFonts w:cs="Arial"/>
                <w:sz w:val="20"/>
                <w:szCs w:val="20"/>
              </w:rPr>
              <w:t>,</w:t>
            </w:r>
          </w:p>
          <w:p w14:paraId="62BF1C15" w14:textId="1497A28C" w:rsidR="009B77F6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</w:rPr>
              <w:t>2)</w:t>
            </w:r>
            <w:r w:rsidRPr="00387ACD">
              <w:rPr>
                <w:rFonts w:cs="Arial"/>
                <w:sz w:val="20"/>
                <w:szCs w:val="20"/>
              </w:rPr>
              <w:t xml:space="preserve"> ewentualnymi </w:t>
            </w:r>
            <w:r w:rsidR="00181699">
              <w:rPr>
                <w:rFonts w:cs="Arial"/>
                <w:sz w:val="20"/>
                <w:szCs w:val="20"/>
              </w:rPr>
              <w:t>dodatkowymi wymogami</w:t>
            </w:r>
            <w:r w:rsidRPr="00387ACD">
              <w:rPr>
                <w:rFonts w:cs="Arial"/>
                <w:sz w:val="20"/>
                <w:szCs w:val="20"/>
              </w:rPr>
              <w:t xml:space="preserve"> określonymi w </w:t>
            </w:r>
            <w:r w:rsidRPr="00387ACD">
              <w:rPr>
                <w:rFonts w:cs="Arial"/>
                <w:b/>
                <w:sz w:val="20"/>
                <w:szCs w:val="20"/>
              </w:rPr>
              <w:t>Szczegółowym Opisie</w:t>
            </w:r>
            <w:r w:rsidR="00BA0375" w:rsidRPr="00387ACD">
              <w:rPr>
                <w:rFonts w:cs="Arial"/>
                <w:b/>
                <w:sz w:val="20"/>
                <w:szCs w:val="20"/>
              </w:rPr>
              <w:t xml:space="preserve"> Priorytet</w:t>
            </w:r>
            <w:r w:rsidR="00257007">
              <w:rPr>
                <w:rFonts w:cs="Arial"/>
                <w:b/>
                <w:sz w:val="20"/>
                <w:szCs w:val="20"/>
              </w:rPr>
              <w:t>ów programu FEnIKS 2021-2027</w:t>
            </w:r>
            <w:r w:rsidRPr="00387ACD">
              <w:rPr>
                <w:rFonts w:cs="Arial"/>
                <w:sz w:val="20"/>
                <w:szCs w:val="20"/>
              </w:rPr>
              <w:t xml:space="preserve">dla danego Działania </w:t>
            </w:r>
            <w:r w:rsidR="00D268A5">
              <w:rPr>
                <w:rFonts w:cs="Arial"/>
                <w:sz w:val="20"/>
                <w:szCs w:val="20"/>
              </w:rPr>
              <w:t>oraz</w:t>
            </w:r>
          </w:p>
          <w:p w14:paraId="58A52DA4" w14:textId="77777777" w:rsidR="00D268A5" w:rsidRPr="00387ACD" w:rsidRDefault="00D268A5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3) </w:t>
            </w:r>
            <w:r w:rsidR="00181699">
              <w:rPr>
                <w:rFonts w:cs="Arial"/>
                <w:sz w:val="20"/>
                <w:szCs w:val="20"/>
              </w:rPr>
              <w:t>umową o dofinansowanie</w:t>
            </w:r>
            <w:r>
              <w:rPr>
                <w:rStyle w:val="Odwoanieprzypisudolnego"/>
                <w:rFonts w:cs="Arial"/>
                <w:sz w:val="20"/>
                <w:szCs w:val="20"/>
              </w:rPr>
              <w:footnoteReference w:id="14"/>
            </w:r>
          </w:p>
          <w:p w14:paraId="53D4C88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- </w:t>
            </w:r>
            <w:r w:rsidRPr="00387ACD">
              <w:rPr>
                <w:rFonts w:cs="Arial"/>
                <w:b/>
                <w:sz w:val="20"/>
                <w:szCs w:val="20"/>
              </w:rPr>
              <w:t>w poszczególnych kategoriach wydatków: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3B3B3"/>
          </w:tcPr>
          <w:p w14:paraId="251D44EC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B3B3B3"/>
          </w:tcPr>
          <w:p w14:paraId="6EE9EAD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0E654307" w14:textId="77777777" w:rsidTr="00387ACD">
        <w:trPr>
          <w:jc w:val="center"/>
        </w:trPr>
        <w:tc>
          <w:tcPr>
            <w:tcW w:w="1049" w:type="dxa"/>
            <w:vAlign w:val="center"/>
          </w:tcPr>
          <w:p w14:paraId="2DFBAB4C" w14:textId="1843A2B6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  <w:r w:rsidR="00790D1A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9907" w:type="dxa"/>
          </w:tcPr>
          <w:p w14:paraId="2AE75110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  <w:u w:val="single"/>
              </w:rPr>
              <w:t>Nabycie nieruchomości</w:t>
            </w:r>
            <w:r w:rsidR="00FE5C9F" w:rsidRPr="00387ACD">
              <w:rPr>
                <w:rFonts w:cs="Arial"/>
                <w:b/>
                <w:sz w:val="20"/>
                <w:szCs w:val="20"/>
                <w:u w:val="single"/>
              </w:rPr>
              <w:t xml:space="preserve"> (dotyczy zakupu gruntu, nieruchomości zabudowanej, nabycia innych tytułów prawnych do nieruchomości)</w:t>
            </w:r>
            <w:r w:rsidRPr="00387ACD">
              <w:rPr>
                <w:rFonts w:cs="Arial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900" w:type="dxa"/>
            <w:shd w:val="clear" w:color="auto" w:fill="B3B3B3"/>
          </w:tcPr>
          <w:p w14:paraId="071D8D1C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B3B3B3"/>
          </w:tcPr>
          <w:p w14:paraId="13BB2ACA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95F7F7B" w14:textId="77777777" w:rsidTr="00387ACD">
        <w:trPr>
          <w:jc w:val="center"/>
        </w:trPr>
        <w:tc>
          <w:tcPr>
            <w:tcW w:w="1049" w:type="dxa"/>
            <w:vAlign w:val="center"/>
          </w:tcPr>
          <w:p w14:paraId="5DC92D7F" w14:textId="75C5EF63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09E345B2" w14:textId="77777777" w:rsidR="009B77F6" w:rsidRPr="00387ACD" w:rsidRDefault="00CB01CB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387ACD">
              <w:rPr>
                <w:rFonts w:cs="Arial"/>
                <w:sz w:val="20"/>
                <w:szCs w:val="20"/>
              </w:rPr>
              <w:t>Czy d</w:t>
            </w:r>
            <w:r w:rsidR="003D5C3D" w:rsidRPr="00387ACD">
              <w:rPr>
                <w:rFonts w:cs="Arial"/>
                <w:sz w:val="20"/>
                <w:szCs w:val="20"/>
              </w:rPr>
              <w:t xml:space="preserve">eklarowane wydatki w kategorii </w:t>
            </w:r>
            <w:r w:rsidR="003D5C3D" w:rsidRPr="00387ACD">
              <w:rPr>
                <w:rFonts w:cs="Arial"/>
                <w:i/>
                <w:sz w:val="20"/>
                <w:szCs w:val="20"/>
              </w:rPr>
              <w:t>Nabycie nieruchomości</w:t>
            </w:r>
            <w:r w:rsidRPr="00387ACD">
              <w:rPr>
                <w:rFonts w:cs="Arial"/>
                <w:sz w:val="20"/>
                <w:szCs w:val="20"/>
              </w:rPr>
              <w:t xml:space="preserve"> są zgodne, co do ich zakresu z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="003D5C3D" w:rsidRPr="00387ACD">
              <w:rPr>
                <w:rFonts w:cs="Arial"/>
                <w:sz w:val="20"/>
                <w:szCs w:val="20"/>
              </w:rPr>
              <w:t xml:space="preserve"> (Załącznik </w:t>
            </w:r>
            <w:r w:rsidR="003D5C3D" w:rsidRPr="00387ACD">
              <w:rPr>
                <w:rFonts w:cs="Arial"/>
                <w:i/>
                <w:sz w:val="20"/>
                <w:szCs w:val="20"/>
              </w:rPr>
              <w:t>Opis projektu</w:t>
            </w:r>
            <w:r w:rsidRPr="00387ACD"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900" w:type="dxa"/>
          </w:tcPr>
          <w:p w14:paraId="6EF567FF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57A3938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7D3550D3" w14:textId="77777777" w:rsidTr="00387ACD">
        <w:trPr>
          <w:jc w:val="center"/>
        </w:trPr>
        <w:tc>
          <w:tcPr>
            <w:tcW w:w="1049" w:type="dxa"/>
            <w:vAlign w:val="center"/>
          </w:tcPr>
          <w:p w14:paraId="631BC8BA" w14:textId="01D25CBC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7" w:type="dxa"/>
          </w:tcPr>
          <w:p w14:paraId="3BF08141" w14:textId="77777777" w:rsidR="009B77F6" w:rsidRPr="00387ACD" w:rsidRDefault="00CB01CB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387ACD">
              <w:rPr>
                <w:rFonts w:cs="Arial"/>
                <w:sz w:val="20"/>
                <w:szCs w:val="20"/>
              </w:rPr>
              <w:t>Czy skumulowa</w:t>
            </w:r>
            <w:r w:rsidR="003D5C3D" w:rsidRPr="00387ACD">
              <w:rPr>
                <w:rFonts w:cs="Arial"/>
                <w:sz w:val="20"/>
                <w:szCs w:val="20"/>
              </w:rPr>
              <w:t xml:space="preserve">ne wydatki dotyczące kategorii </w:t>
            </w:r>
            <w:r w:rsidR="003D5C3D" w:rsidRPr="00387ACD">
              <w:rPr>
                <w:rFonts w:cs="Arial"/>
                <w:i/>
                <w:sz w:val="20"/>
                <w:szCs w:val="20"/>
              </w:rPr>
              <w:t>Nabycie nieruchomości</w:t>
            </w:r>
            <w:r w:rsidRPr="00387ACD">
              <w:rPr>
                <w:rFonts w:cs="Arial"/>
                <w:sz w:val="20"/>
                <w:szCs w:val="20"/>
              </w:rPr>
              <w:t xml:space="preserve"> mieszczą się w limicie określonym dla tej kategorii w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149B73DB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2AB858D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7ADDCBB1" w14:textId="77777777" w:rsidTr="00387ACD">
        <w:trPr>
          <w:jc w:val="center"/>
        </w:trPr>
        <w:tc>
          <w:tcPr>
            <w:tcW w:w="1049" w:type="dxa"/>
            <w:vAlign w:val="center"/>
          </w:tcPr>
          <w:p w14:paraId="016AA03F" w14:textId="6756BD94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7" w:type="dxa"/>
          </w:tcPr>
          <w:p w14:paraId="7292527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nabywany przez beneficjenta tytuł prawny do nieruchomości jest zgodny z tytułem prawnym przewidzianym </w:t>
            </w:r>
            <w:r w:rsidR="00CB01CB" w:rsidRPr="00387ACD">
              <w:rPr>
                <w:rFonts w:cs="Arial"/>
                <w:sz w:val="20"/>
                <w:szCs w:val="20"/>
              </w:rPr>
              <w:t xml:space="preserve">w </w:t>
            </w:r>
            <w:proofErr w:type="spellStart"/>
            <w:r w:rsidR="00CB01CB"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="003D5C3D" w:rsidRPr="00387ACD">
              <w:rPr>
                <w:rFonts w:cs="Arial"/>
                <w:sz w:val="20"/>
                <w:szCs w:val="20"/>
              </w:rPr>
              <w:t xml:space="preserve"> (Załącznik </w:t>
            </w:r>
            <w:r w:rsidR="003D5C3D" w:rsidRPr="00387ACD">
              <w:rPr>
                <w:rFonts w:cs="Arial"/>
                <w:i/>
                <w:sz w:val="20"/>
                <w:szCs w:val="20"/>
              </w:rPr>
              <w:t>Opis projektu</w:t>
            </w:r>
            <w:r w:rsidR="00CB01CB" w:rsidRPr="00387ACD">
              <w:rPr>
                <w:rFonts w:cs="Arial"/>
                <w:sz w:val="20"/>
                <w:szCs w:val="20"/>
              </w:rPr>
              <w:t>), jeżeli NIE, należy podać przyczyny?</w:t>
            </w:r>
          </w:p>
        </w:tc>
        <w:tc>
          <w:tcPr>
            <w:tcW w:w="900" w:type="dxa"/>
          </w:tcPr>
          <w:p w14:paraId="7271DD24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153DB1E1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B01CB" w:rsidRPr="00387ACD" w14:paraId="2ABE8F02" w14:textId="77777777" w:rsidTr="00387ACD">
        <w:trPr>
          <w:jc w:val="center"/>
        </w:trPr>
        <w:tc>
          <w:tcPr>
            <w:tcW w:w="1049" w:type="dxa"/>
            <w:vAlign w:val="center"/>
          </w:tcPr>
          <w:p w14:paraId="29DC4607" w14:textId="5F2DFB0F" w:rsidR="00CB01CB" w:rsidRPr="00387ACD" w:rsidRDefault="0095180C" w:rsidP="00214CBE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3D5C3D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</w:t>
            </w:r>
            <w:r w:rsidR="003D5C3D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907" w:type="dxa"/>
          </w:tcPr>
          <w:p w14:paraId="027756C9" w14:textId="77777777" w:rsidR="00CB01CB" w:rsidRPr="00387ACD" w:rsidRDefault="00CB01CB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wydatki deklarowane we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, z tytułu nabycia nieruchomości lub uzyskania innego tytułu prawnego, zostały określone proporcjonalnie do wykorzystania nieruchomości na cele realizacji projektu, zgodnie z oświadczeniem beneficjenta w tym zakresie?</w:t>
            </w:r>
          </w:p>
        </w:tc>
        <w:tc>
          <w:tcPr>
            <w:tcW w:w="900" w:type="dxa"/>
          </w:tcPr>
          <w:p w14:paraId="37490123" w14:textId="77777777" w:rsidR="00CB01CB" w:rsidRPr="00387ACD" w:rsidRDefault="00CB01CB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06BD6454" w14:textId="77777777" w:rsidR="00CB01CB" w:rsidRPr="00387ACD" w:rsidRDefault="00CB01CB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2AE0E5C2" w14:textId="77777777" w:rsidTr="00387ACD">
        <w:trPr>
          <w:jc w:val="center"/>
        </w:trPr>
        <w:tc>
          <w:tcPr>
            <w:tcW w:w="1049" w:type="dxa"/>
            <w:vAlign w:val="center"/>
          </w:tcPr>
          <w:p w14:paraId="6B8104CF" w14:textId="200F0C6B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 xml:space="preserve">1.5 </w:t>
            </w:r>
          </w:p>
        </w:tc>
        <w:tc>
          <w:tcPr>
            <w:tcW w:w="9907" w:type="dxa"/>
          </w:tcPr>
          <w:p w14:paraId="4FA2652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przedłożono dokumenty potwierdzające posiadanie określonego tytułu prawnego do nieruchomości</w:t>
            </w:r>
            <w:r w:rsidR="00CB01CB" w:rsidRPr="00387ACD">
              <w:rPr>
                <w:rFonts w:cs="Arial"/>
                <w:sz w:val="20"/>
                <w:szCs w:val="20"/>
              </w:rPr>
              <w:t>,</w:t>
            </w:r>
            <w:r w:rsidRPr="00387ACD">
              <w:rPr>
                <w:rFonts w:cs="Arial"/>
                <w:sz w:val="20"/>
                <w:szCs w:val="20"/>
              </w:rPr>
              <w:t xml:space="preserve"> </w:t>
            </w:r>
            <w:r w:rsidR="00CB01CB" w:rsidRPr="00387ACD">
              <w:rPr>
                <w:rFonts w:cs="Arial"/>
                <w:sz w:val="20"/>
                <w:szCs w:val="20"/>
              </w:rPr>
              <w:t>czy są one właściwe dla tego tytułu, i czy deklarowane wydatki są zgodne z postanowieniami tych dokumentów?</w:t>
            </w:r>
          </w:p>
        </w:tc>
        <w:tc>
          <w:tcPr>
            <w:tcW w:w="900" w:type="dxa"/>
          </w:tcPr>
          <w:p w14:paraId="24101916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189F1B2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608C55B6" w14:textId="77777777" w:rsidTr="00387ACD">
        <w:trPr>
          <w:jc w:val="center"/>
        </w:trPr>
        <w:tc>
          <w:tcPr>
            <w:tcW w:w="1049" w:type="dxa"/>
            <w:vAlign w:val="center"/>
          </w:tcPr>
          <w:p w14:paraId="10DB075D" w14:textId="77499289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 xml:space="preserve">1.6 </w:t>
            </w:r>
          </w:p>
        </w:tc>
        <w:tc>
          <w:tcPr>
            <w:tcW w:w="9907" w:type="dxa"/>
          </w:tcPr>
          <w:p w14:paraId="3DB643FE" w14:textId="77777777" w:rsidR="009B77F6" w:rsidRPr="00387ACD" w:rsidRDefault="00CB01CB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387ACD">
              <w:rPr>
                <w:rFonts w:cs="Arial"/>
                <w:sz w:val="20"/>
                <w:szCs w:val="20"/>
              </w:rPr>
              <w:t>Czy wydatek na nabycie nieruchomości, lub suma wydatków na uzyskanie innego tytułu prawnego poniesionych w okresie realizacji projektu, nie przekracza wartości rynkowej nieruchomości lub odpowiednio wartości rynkowej określonego tytułu prawnego, potwierdzonej operatem szacunkowym?</w:t>
            </w:r>
          </w:p>
        </w:tc>
        <w:tc>
          <w:tcPr>
            <w:tcW w:w="900" w:type="dxa"/>
          </w:tcPr>
          <w:p w14:paraId="145B2C83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08C74AC6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43A02E3A" w14:textId="77777777" w:rsidTr="00387ACD">
        <w:trPr>
          <w:jc w:val="center"/>
        </w:trPr>
        <w:tc>
          <w:tcPr>
            <w:tcW w:w="1049" w:type="dxa"/>
            <w:vAlign w:val="center"/>
          </w:tcPr>
          <w:p w14:paraId="02C10169" w14:textId="54DE72E6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1.7</w:t>
            </w:r>
          </w:p>
        </w:tc>
        <w:tc>
          <w:tcPr>
            <w:tcW w:w="9907" w:type="dxa"/>
          </w:tcPr>
          <w:p w14:paraId="415FC7E6" w14:textId="77777777" w:rsidR="009B77F6" w:rsidRPr="00387ACD" w:rsidRDefault="00CB01CB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387ACD">
              <w:rPr>
                <w:rFonts w:cs="Arial"/>
                <w:sz w:val="20"/>
                <w:szCs w:val="20"/>
              </w:rPr>
              <w:t>W przypadku nieruchomości zabudowanej, czy przedstawiono dokumenty lub informacje potwierdzające, iż budynki są dostosowane do potrzeb projektu (tj. będą wykorzystywane do wdrażania projektu)?</w:t>
            </w:r>
          </w:p>
        </w:tc>
        <w:tc>
          <w:tcPr>
            <w:tcW w:w="900" w:type="dxa"/>
          </w:tcPr>
          <w:p w14:paraId="1284A996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066AA09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BCA525B" w14:textId="77777777" w:rsidTr="00387ACD">
        <w:trPr>
          <w:jc w:val="center"/>
        </w:trPr>
        <w:tc>
          <w:tcPr>
            <w:tcW w:w="1049" w:type="dxa"/>
            <w:vAlign w:val="center"/>
          </w:tcPr>
          <w:p w14:paraId="731A51B1" w14:textId="6B188F63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1.8</w:t>
            </w:r>
          </w:p>
        </w:tc>
        <w:tc>
          <w:tcPr>
            <w:tcW w:w="9907" w:type="dxa"/>
          </w:tcPr>
          <w:p w14:paraId="53BCDF59" w14:textId="77777777" w:rsidR="009B77F6" w:rsidRPr="00387ACD" w:rsidRDefault="00CB01CB" w:rsidP="008D78DF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przypadku, gdy beneficjent deklaruje wydatki z tytułu nabycia nieruchomości z zabudową przeznaczoną do wyburzenia, czy wartość wydatków poniesionych na nabycie nieruchomości nie przekracza wartości operatu szacunkowego?</w:t>
            </w:r>
          </w:p>
        </w:tc>
        <w:tc>
          <w:tcPr>
            <w:tcW w:w="900" w:type="dxa"/>
          </w:tcPr>
          <w:p w14:paraId="0FD1307A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673D754F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CB01CB" w:rsidRPr="00387ACD" w14:paraId="48AFA2C9" w14:textId="77777777" w:rsidTr="00387ACD">
        <w:trPr>
          <w:jc w:val="center"/>
        </w:trPr>
        <w:tc>
          <w:tcPr>
            <w:tcW w:w="1049" w:type="dxa"/>
            <w:vAlign w:val="center"/>
          </w:tcPr>
          <w:p w14:paraId="5BC65429" w14:textId="7EB289A8" w:rsidR="00CB01CB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3D5C3D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 xml:space="preserve">1.9 </w:t>
            </w:r>
          </w:p>
        </w:tc>
        <w:tc>
          <w:tcPr>
            <w:tcW w:w="9907" w:type="dxa"/>
          </w:tcPr>
          <w:p w14:paraId="62978056" w14:textId="245C094E" w:rsidR="00CB01CB" w:rsidRPr="00387ACD" w:rsidRDefault="00CB01CB" w:rsidP="008D78DF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przypadku, gdy beneficjent deklaruje wydatki z tytułu wyburzenia budynku związanego z nabytą nieruchomością, czy </w:t>
            </w:r>
            <w:r w:rsidR="00A07B5D">
              <w:rPr>
                <w:rFonts w:cs="Arial"/>
                <w:sz w:val="20"/>
                <w:szCs w:val="20"/>
              </w:rPr>
              <w:t>nabyta nieruchomość jest niezbędna do realizacji inwestycji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69233C1B" w14:textId="77777777" w:rsidR="00CB01CB" w:rsidRPr="00387ACD" w:rsidRDefault="00CB01CB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07C5C1FC" w14:textId="77777777" w:rsidR="00CB01CB" w:rsidRPr="00387ACD" w:rsidRDefault="00CB01CB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7164C2FF" w14:textId="77777777" w:rsidTr="00387ACD">
        <w:trPr>
          <w:jc w:val="center"/>
        </w:trPr>
        <w:tc>
          <w:tcPr>
            <w:tcW w:w="1049" w:type="dxa"/>
            <w:vAlign w:val="center"/>
          </w:tcPr>
          <w:p w14:paraId="1504C261" w14:textId="4EA05EE2" w:rsidR="009B77F6" w:rsidRPr="00387ACD" w:rsidRDefault="0095180C" w:rsidP="00214CBE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1.10</w:t>
            </w:r>
          </w:p>
        </w:tc>
        <w:tc>
          <w:tcPr>
            <w:tcW w:w="9907" w:type="dxa"/>
          </w:tcPr>
          <w:p w14:paraId="72A1B00B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adaptacji lub remontu budynku, </w:t>
            </w:r>
            <w:r w:rsidR="00CB01CB" w:rsidRPr="00387ACD">
              <w:rPr>
                <w:rFonts w:cs="Arial"/>
                <w:sz w:val="20"/>
                <w:szCs w:val="20"/>
              </w:rPr>
              <w:t xml:space="preserve">czy wydatki na ten cel były przewidziane w </w:t>
            </w:r>
            <w:proofErr w:type="spellStart"/>
            <w:r w:rsidR="00CB01CB"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="00CB01CB"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EB87AA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49C04D5D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2C9D41DE" w14:textId="77777777" w:rsidTr="00387ACD">
        <w:trPr>
          <w:trHeight w:val="464"/>
          <w:jc w:val="center"/>
        </w:trPr>
        <w:tc>
          <w:tcPr>
            <w:tcW w:w="1049" w:type="dxa"/>
            <w:vAlign w:val="center"/>
          </w:tcPr>
          <w:p w14:paraId="4199A527" w14:textId="2BCEAD4E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 xml:space="preserve">1.11 </w:t>
            </w:r>
          </w:p>
        </w:tc>
        <w:tc>
          <w:tcPr>
            <w:tcW w:w="9907" w:type="dxa"/>
          </w:tcPr>
          <w:p w14:paraId="3E618E0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</w:t>
            </w:r>
            <w:r w:rsidRPr="00387ACD">
              <w:rPr>
                <w:rFonts w:cs="Arial"/>
                <w:sz w:val="20"/>
                <w:szCs w:val="20"/>
                <w:u w:val="single"/>
              </w:rPr>
              <w:t xml:space="preserve">wydatków </w:t>
            </w:r>
            <w:r w:rsidRPr="00387ACD">
              <w:rPr>
                <w:rFonts w:cs="Arial"/>
                <w:b/>
                <w:sz w:val="20"/>
                <w:szCs w:val="20"/>
                <w:u w:val="single"/>
              </w:rPr>
              <w:t xml:space="preserve">związanych </w:t>
            </w:r>
            <w:r w:rsidRPr="00387ACD">
              <w:rPr>
                <w:rFonts w:cs="Arial"/>
                <w:sz w:val="20"/>
                <w:szCs w:val="20"/>
                <w:u w:val="single"/>
              </w:rPr>
              <w:t>z nabyciem nieruchomości</w:t>
            </w:r>
            <w:r w:rsidRPr="00387AC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B3B3B3"/>
          </w:tcPr>
          <w:p w14:paraId="3F92799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B3B3B3"/>
          </w:tcPr>
          <w:p w14:paraId="7150320E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4F158129" w14:textId="77777777" w:rsidTr="00387ACD">
        <w:trPr>
          <w:trHeight w:val="463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27F4A203" w14:textId="2298A821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1.11</w:t>
            </w:r>
            <w:r w:rsidR="00560902" w:rsidRPr="00387ACD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6EF8280D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poniesione wydatki były niezbędne do nabycia nieruchomości? Oraz czy dotyczą nieruchomości, której nabycie stanowi wydatek kwalifikowalny?</w:t>
            </w:r>
          </w:p>
        </w:tc>
        <w:tc>
          <w:tcPr>
            <w:tcW w:w="900" w:type="dxa"/>
            <w:shd w:val="clear" w:color="auto" w:fill="auto"/>
          </w:tcPr>
          <w:p w14:paraId="41256831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531B082D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5C3B2718" w14:textId="77777777" w:rsidTr="00387ACD">
        <w:trPr>
          <w:trHeight w:val="463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0708E16F" w14:textId="47B81F92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1.11</w:t>
            </w:r>
            <w:r w:rsidR="009B77F6" w:rsidRPr="00387ACD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9907" w:type="dxa"/>
          </w:tcPr>
          <w:p w14:paraId="7ABD0323" w14:textId="77777777" w:rsidR="009B77F6" w:rsidRPr="00387ACD" w:rsidRDefault="00FB038B" w:rsidP="00477158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przypadku, kiedy kwalifikowalna jest jedynie część wydatku na nabycie nieruchomości, czy wydatki związane z nabyciem nieruchomości zostały zadeklarowane zgodnie </w:t>
            </w:r>
            <w:r w:rsidR="00CB01CB" w:rsidRPr="00387ACD">
              <w:rPr>
                <w:rFonts w:cs="Arial"/>
                <w:sz w:val="20"/>
                <w:szCs w:val="20"/>
              </w:rPr>
              <w:t>z zasadą proporcjonalności</w:t>
            </w:r>
            <w:r w:rsidR="00477158">
              <w:rPr>
                <w:rStyle w:val="Odwoanieprzypisudolnego"/>
                <w:rFonts w:cs="Arial"/>
                <w:sz w:val="20"/>
                <w:szCs w:val="20"/>
              </w:rPr>
              <w:footnoteReference w:id="15"/>
            </w:r>
            <w:r w:rsidR="00CB01CB"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  <w:shd w:val="clear" w:color="auto" w:fill="auto"/>
          </w:tcPr>
          <w:p w14:paraId="402E4F2D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4BA035C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1A52B3C3" w14:textId="77777777" w:rsidTr="00387ACD">
        <w:trPr>
          <w:jc w:val="center"/>
        </w:trPr>
        <w:tc>
          <w:tcPr>
            <w:tcW w:w="1049" w:type="dxa"/>
            <w:vAlign w:val="center"/>
          </w:tcPr>
          <w:p w14:paraId="6457B8D4" w14:textId="31752040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1.12</w:t>
            </w:r>
          </w:p>
        </w:tc>
        <w:tc>
          <w:tcPr>
            <w:tcW w:w="9907" w:type="dxa"/>
          </w:tcPr>
          <w:p w14:paraId="145A998D" w14:textId="75630699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wydatków związanych z </w:t>
            </w:r>
            <w:r w:rsidRPr="00387ACD">
              <w:rPr>
                <w:rFonts w:cs="Arial"/>
                <w:sz w:val="20"/>
                <w:szCs w:val="20"/>
                <w:u w:val="single"/>
              </w:rPr>
              <w:t>odszkodowaniami</w:t>
            </w:r>
            <w:r w:rsidRPr="00387ACD">
              <w:rPr>
                <w:rFonts w:cs="Arial"/>
                <w:sz w:val="20"/>
                <w:szCs w:val="20"/>
              </w:rPr>
              <w:t xml:space="preserve"> za utracone zbiory i naprawą szkód, wydatków związanych z opłatami</w:t>
            </w:r>
            <w:r w:rsidR="00CB01CB" w:rsidRPr="00387ACD">
              <w:rPr>
                <w:rFonts w:cs="Arial"/>
                <w:sz w:val="20"/>
                <w:szCs w:val="20"/>
              </w:rPr>
              <w:t xml:space="preserve"> lub </w:t>
            </w:r>
            <w:r w:rsidRPr="00387ACD">
              <w:rPr>
                <w:rFonts w:cs="Arial"/>
                <w:sz w:val="20"/>
                <w:szCs w:val="20"/>
              </w:rPr>
              <w:t>odszkodowaniami za czasowe zajęcie nieruchomości w trakcie realizacji projektu oraz</w:t>
            </w:r>
            <w:r w:rsidR="007228E7">
              <w:rPr>
                <w:rFonts w:cs="Arial"/>
                <w:sz w:val="20"/>
                <w:szCs w:val="20"/>
              </w:rPr>
              <w:t xml:space="preserve"> należności i opłaty roczne z tytułu wyłączenia gruntów z produkcji rolnej i leśnej oraz odszkodowań z tytułu przedwczesnego wyrębu drzewostanu w odniesieniu do gruntów leśnych</w:t>
            </w:r>
            <w:r w:rsidRPr="00387ACD">
              <w:rPr>
                <w:rFonts w:cs="Arial"/>
                <w:sz w:val="20"/>
                <w:szCs w:val="20"/>
              </w:rPr>
              <w:t xml:space="preserve"> – czy przedstawiono dokumenty</w:t>
            </w:r>
            <w:r w:rsidR="00CB01CB" w:rsidRPr="00387ACD">
              <w:rPr>
                <w:rFonts w:cs="Arial"/>
                <w:sz w:val="20"/>
                <w:szCs w:val="20"/>
              </w:rPr>
              <w:t xml:space="preserve"> lub </w:t>
            </w:r>
            <w:r w:rsidRPr="00387ACD">
              <w:rPr>
                <w:rFonts w:cs="Arial"/>
                <w:sz w:val="20"/>
                <w:szCs w:val="20"/>
              </w:rPr>
              <w:t>informacje potwierdzające, iż wydatki te są niezbędne dla realizacji projektu?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2C1655A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005A113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7228E7" w:rsidRPr="00387ACD" w14:paraId="69530CA0" w14:textId="77777777" w:rsidTr="00387ACD">
        <w:trPr>
          <w:jc w:val="center"/>
        </w:trPr>
        <w:tc>
          <w:tcPr>
            <w:tcW w:w="1049" w:type="dxa"/>
            <w:vAlign w:val="center"/>
          </w:tcPr>
          <w:p w14:paraId="11B34F6D" w14:textId="22EEBB8A" w:rsidR="007228E7" w:rsidRDefault="00790D1A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10.1.13</w:t>
            </w:r>
          </w:p>
        </w:tc>
        <w:tc>
          <w:tcPr>
            <w:tcW w:w="9907" w:type="dxa"/>
          </w:tcPr>
          <w:p w14:paraId="26FAB7D8" w14:textId="3A35C9EF" w:rsidR="007228E7" w:rsidRPr="00387ACD" w:rsidRDefault="007228E7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przypadku wydatków związanych z uzyskaniem prawa dostępu do terenu budowy podczas realizacji projektu, w tym praw do terenu np. na potrzeby zaplecza budowy, czy tymczasowego posadowienia urządzeń – czy przedstawiono dokumenty lub informacje potwierdzające, że wydatki te są niezbędne do realizacji projektu i nie są wnoszone na rzecz beneficjenta lub jego jednostki organizacyjnej?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B6B8DE1" w14:textId="77777777" w:rsidR="007228E7" w:rsidRPr="00387ACD" w:rsidRDefault="007228E7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682EDFF8" w14:textId="77777777" w:rsidR="007228E7" w:rsidRPr="00387ACD" w:rsidRDefault="007228E7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6A5C75C5" w14:textId="77777777" w:rsidTr="00387ACD">
        <w:trPr>
          <w:jc w:val="center"/>
        </w:trPr>
        <w:tc>
          <w:tcPr>
            <w:tcW w:w="1049" w:type="dxa"/>
            <w:vAlign w:val="center"/>
          </w:tcPr>
          <w:p w14:paraId="71C6F856" w14:textId="73010321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1.</w:t>
            </w:r>
            <w:r w:rsidR="009B77F6" w:rsidRPr="00387ACD">
              <w:rPr>
                <w:rFonts w:cs="Arial"/>
                <w:sz w:val="20"/>
                <w:szCs w:val="20"/>
              </w:rPr>
              <w:t>1</w:t>
            </w:r>
            <w:r w:rsidR="00214CB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907" w:type="dxa"/>
          </w:tcPr>
          <w:p w14:paraId="7931E1C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wydatków poniesionych na </w:t>
            </w:r>
            <w:r w:rsidRPr="00387ACD">
              <w:rPr>
                <w:rFonts w:cs="Arial"/>
                <w:sz w:val="20"/>
                <w:szCs w:val="20"/>
                <w:u w:val="single"/>
              </w:rPr>
              <w:t>nabycie prawa użytkowania wieczystego</w:t>
            </w:r>
            <w:r w:rsidRPr="00387AC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900" w:type="dxa"/>
            <w:shd w:val="clear" w:color="auto" w:fill="B3B3B3"/>
          </w:tcPr>
          <w:p w14:paraId="09B04A5F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B3B3B3"/>
          </w:tcPr>
          <w:p w14:paraId="4B21CA58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03775DFC" w14:textId="77777777" w:rsidTr="00387ACD">
        <w:trPr>
          <w:jc w:val="center"/>
        </w:trPr>
        <w:tc>
          <w:tcPr>
            <w:tcW w:w="1049" w:type="dxa"/>
            <w:vAlign w:val="center"/>
          </w:tcPr>
          <w:p w14:paraId="781F04AB" w14:textId="08E20A65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  <w:r w:rsidR="00214CBE">
              <w:rPr>
                <w:rFonts w:cs="Arial"/>
                <w:sz w:val="20"/>
                <w:szCs w:val="20"/>
              </w:rPr>
              <w:t>4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590308D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wydatki dotyczą pierwszej opłaty za oddanie nieruchomości </w:t>
            </w:r>
            <w:r w:rsidR="00CB01CB" w:rsidRPr="00387ACD">
              <w:rPr>
                <w:rFonts w:cs="Arial"/>
                <w:sz w:val="20"/>
                <w:szCs w:val="20"/>
              </w:rPr>
              <w:t xml:space="preserve">gruntowej </w:t>
            </w:r>
            <w:r w:rsidRPr="00387ACD">
              <w:rPr>
                <w:rFonts w:cs="Arial"/>
                <w:sz w:val="20"/>
                <w:szCs w:val="20"/>
              </w:rPr>
              <w:t>w użytkowanie wieczyste, opłaty rocznej za użytkowanie wieczyste poniesionej w okresie kwalifikowania wydatków bądź nabycia prawa użytkowania wieczystego na rynku wtórnym?</w:t>
            </w:r>
          </w:p>
        </w:tc>
        <w:tc>
          <w:tcPr>
            <w:tcW w:w="900" w:type="dxa"/>
          </w:tcPr>
          <w:p w14:paraId="6477B9C2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601E3F83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A9451F" w:rsidRPr="00387ACD" w14:paraId="5DE03E95" w14:textId="77777777" w:rsidTr="00387ACD">
        <w:trPr>
          <w:jc w:val="center"/>
        </w:trPr>
        <w:tc>
          <w:tcPr>
            <w:tcW w:w="1049" w:type="dxa"/>
            <w:vAlign w:val="center"/>
          </w:tcPr>
          <w:p w14:paraId="1072F014" w14:textId="71D75366" w:rsidR="00A9451F" w:rsidRDefault="00790D1A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10.1.14.2</w:t>
            </w:r>
          </w:p>
        </w:tc>
        <w:tc>
          <w:tcPr>
            <w:tcW w:w="9907" w:type="dxa"/>
          </w:tcPr>
          <w:p w14:paraId="2470E4B1" w14:textId="4196358E" w:rsidR="00A9451F" w:rsidRPr="00387ACD" w:rsidRDefault="00A9451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dołączono operat szacunkowy oraz </w:t>
            </w:r>
            <w:r w:rsidRPr="00A9451F">
              <w:rPr>
                <w:rFonts w:cs="Arial"/>
                <w:sz w:val="20"/>
                <w:szCs w:val="20"/>
              </w:rPr>
              <w:t>decyzj</w:t>
            </w:r>
            <w:r>
              <w:rPr>
                <w:rFonts w:cs="Arial"/>
                <w:sz w:val="20"/>
                <w:szCs w:val="20"/>
              </w:rPr>
              <w:t>ę</w:t>
            </w:r>
            <w:r w:rsidRPr="00A9451F">
              <w:rPr>
                <w:rFonts w:cs="Arial"/>
                <w:sz w:val="20"/>
                <w:szCs w:val="20"/>
              </w:rPr>
              <w:t xml:space="preserve"> określając</w:t>
            </w:r>
            <w:r>
              <w:rPr>
                <w:rFonts w:cs="Arial"/>
                <w:sz w:val="20"/>
                <w:szCs w:val="20"/>
              </w:rPr>
              <w:t>ą</w:t>
            </w:r>
            <w:r w:rsidRPr="00A9451F">
              <w:rPr>
                <w:rFonts w:cs="Arial"/>
                <w:sz w:val="20"/>
                <w:szCs w:val="20"/>
              </w:rPr>
              <w:t xml:space="preserve"> wysokość opłat (początkowej lub rocznych) za użytkowanie wieczyste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</w:tcPr>
          <w:p w14:paraId="1A022156" w14:textId="77777777" w:rsidR="00A9451F" w:rsidRPr="00387ACD" w:rsidRDefault="00A9451F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5EC59B36" w14:textId="77777777" w:rsidR="00A9451F" w:rsidRPr="00387ACD" w:rsidRDefault="00A9451F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5F5759EA" w14:textId="77777777" w:rsidTr="00387ACD">
        <w:trPr>
          <w:jc w:val="center"/>
        </w:trPr>
        <w:tc>
          <w:tcPr>
            <w:tcW w:w="1049" w:type="dxa"/>
            <w:vAlign w:val="center"/>
          </w:tcPr>
          <w:p w14:paraId="53DE200F" w14:textId="650F6F77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  <w:r w:rsidR="00214CBE">
              <w:rPr>
                <w:rFonts w:cs="Arial"/>
                <w:sz w:val="20"/>
                <w:szCs w:val="20"/>
              </w:rPr>
              <w:t>4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790D1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7" w:type="dxa"/>
          </w:tcPr>
          <w:p w14:paraId="0B80D0E5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wartość nieruchomości będąca podstawą ustalenia opłat z tytułu użytkowania wieczystego </w:t>
            </w:r>
            <w:r w:rsidR="00983194" w:rsidRPr="00387ACD">
              <w:rPr>
                <w:rFonts w:cs="Arial"/>
                <w:sz w:val="20"/>
                <w:szCs w:val="20"/>
              </w:rPr>
              <w:t>nie przekracza wartości rynkowej tej nieruchomości wskazanej w załączonym operacie szacunkowym?</w:t>
            </w:r>
          </w:p>
        </w:tc>
        <w:tc>
          <w:tcPr>
            <w:tcW w:w="900" w:type="dxa"/>
          </w:tcPr>
          <w:p w14:paraId="67DA94D1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</w:tcPr>
          <w:p w14:paraId="478BF589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215E7E48" w14:textId="77777777" w:rsidTr="00387ACD">
        <w:trPr>
          <w:jc w:val="center"/>
        </w:trPr>
        <w:tc>
          <w:tcPr>
            <w:tcW w:w="1049" w:type="dxa"/>
            <w:vAlign w:val="center"/>
          </w:tcPr>
          <w:p w14:paraId="35215B59" w14:textId="168A4CD0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  <w:r w:rsidR="00214CBE">
              <w:rPr>
                <w:rFonts w:cs="Arial"/>
                <w:sz w:val="20"/>
                <w:szCs w:val="20"/>
              </w:rPr>
              <w:t>4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907" w:type="dxa"/>
          </w:tcPr>
          <w:p w14:paraId="5BBA2A0A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zadeklarowania wydatku na nabycie prawa użytkowania wieczystego </w:t>
            </w:r>
            <w:r w:rsidR="00983194" w:rsidRPr="00387ACD">
              <w:rPr>
                <w:rFonts w:cs="Arial"/>
                <w:sz w:val="20"/>
                <w:szCs w:val="20"/>
              </w:rPr>
              <w:t xml:space="preserve">gruntu </w:t>
            </w:r>
            <w:r w:rsidRPr="00387ACD">
              <w:rPr>
                <w:rFonts w:cs="Arial"/>
                <w:sz w:val="20"/>
                <w:szCs w:val="20"/>
              </w:rPr>
              <w:t xml:space="preserve">na rynku wtórnym, </w:t>
            </w:r>
            <w:r w:rsidR="00CD07EE" w:rsidRPr="00387ACD">
              <w:rPr>
                <w:rFonts w:cs="Arial"/>
                <w:sz w:val="20"/>
                <w:szCs w:val="20"/>
              </w:rPr>
              <w:t xml:space="preserve">czy </w:t>
            </w:r>
            <w:r w:rsidRPr="00387ACD">
              <w:rPr>
                <w:rFonts w:cs="Arial"/>
                <w:sz w:val="20"/>
                <w:szCs w:val="20"/>
              </w:rPr>
              <w:t xml:space="preserve">wydatek zadeklarowany jako kwalifikowalny </w:t>
            </w:r>
            <w:r w:rsidR="00983194" w:rsidRPr="00387ACD">
              <w:rPr>
                <w:rFonts w:cs="Arial"/>
                <w:sz w:val="20"/>
                <w:szCs w:val="20"/>
              </w:rPr>
              <w:t>nie przekracza wartości rynkowej prawa użytkowania wieczystego, potwierdzonej operatem szacunkowym?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FEBB121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5FF6FD41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7707C1C" w14:textId="77777777" w:rsidTr="00387ACD">
        <w:trPr>
          <w:jc w:val="center"/>
        </w:trPr>
        <w:tc>
          <w:tcPr>
            <w:tcW w:w="1049" w:type="dxa"/>
            <w:vAlign w:val="center"/>
          </w:tcPr>
          <w:p w14:paraId="411F5790" w14:textId="52B1793D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  <w:r w:rsidR="00214CB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07" w:type="dxa"/>
          </w:tcPr>
          <w:p w14:paraId="6A6F0D1F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wydatków poniesionych na </w:t>
            </w:r>
            <w:r w:rsidRPr="00387ACD">
              <w:rPr>
                <w:rFonts w:cs="Arial"/>
                <w:sz w:val="20"/>
                <w:szCs w:val="20"/>
                <w:u w:val="single"/>
              </w:rPr>
              <w:t>nabycie innych tytułów prawnych: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15747FC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C7173B3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6EA96B20" w14:textId="77777777" w:rsidTr="00387ACD">
        <w:trPr>
          <w:jc w:val="center"/>
        </w:trPr>
        <w:tc>
          <w:tcPr>
            <w:tcW w:w="1049" w:type="dxa"/>
            <w:vAlign w:val="center"/>
          </w:tcPr>
          <w:p w14:paraId="71560F17" w14:textId="7D850368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  <w:r w:rsidR="00214CBE">
              <w:rPr>
                <w:rFonts w:cs="Arial"/>
                <w:sz w:val="20"/>
                <w:szCs w:val="20"/>
              </w:rPr>
              <w:t>5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0D8DEC28" w14:textId="77777777" w:rsidR="009B77F6" w:rsidRPr="00387ACD" w:rsidRDefault="00983194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wydatki poniesione na nabycie innego tytułu prawnego do nieruchomości (tj. nabycie  ograniczonych praw rzeczowych do nieruchomości, nabycie tytułów prawnych o charakterze obligacyjnym  objęcie nieruchomości w trwały zarząd) są zgodne z  wymaganiami określonymi przez IP lub IW w odniesieniu do tytułów prawnych określonych dla rodzaju inwestycji objętych projektem?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8A96551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35A0A36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66F4E061" w14:textId="77777777" w:rsidTr="00387ACD">
        <w:trPr>
          <w:jc w:val="center"/>
        </w:trPr>
        <w:tc>
          <w:tcPr>
            <w:tcW w:w="1049" w:type="dxa"/>
            <w:vAlign w:val="center"/>
          </w:tcPr>
          <w:p w14:paraId="747F9A1E" w14:textId="72E09C59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  <w:r w:rsidR="00214CBE">
              <w:rPr>
                <w:rFonts w:cs="Arial"/>
                <w:sz w:val="20"/>
                <w:szCs w:val="20"/>
              </w:rPr>
              <w:t>5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560902" w:rsidRPr="00387AC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7" w:type="dxa"/>
          </w:tcPr>
          <w:p w14:paraId="5E48558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zadeklarowany </w:t>
            </w:r>
            <w:r w:rsidR="00037CF0">
              <w:rPr>
                <w:rFonts w:cs="Arial"/>
                <w:sz w:val="20"/>
                <w:szCs w:val="20"/>
              </w:rPr>
              <w:t xml:space="preserve">wydatek </w:t>
            </w:r>
            <w:r w:rsidR="00983194" w:rsidRPr="00387ACD">
              <w:rPr>
                <w:rFonts w:cs="Arial"/>
                <w:sz w:val="20"/>
                <w:szCs w:val="20"/>
              </w:rPr>
              <w:t>nie przekracza wartości rynkowej tego prawa, za okres którego dotyczy?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805F3C9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37663465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16972D1A" w14:textId="77777777" w:rsidTr="00387ACD">
        <w:trPr>
          <w:jc w:val="center"/>
        </w:trPr>
        <w:tc>
          <w:tcPr>
            <w:tcW w:w="1049" w:type="dxa"/>
            <w:vAlign w:val="center"/>
          </w:tcPr>
          <w:p w14:paraId="5B50D356" w14:textId="2DDAEE01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1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  <w:r w:rsidR="00214CBE">
              <w:rPr>
                <w:rFonts w:cs="Arial"/>
                <w:sz w:val="20"/>
                <w:szCs w:val="20"/>
              </w:rPr>
              <w:t>5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560902" w:rsidRPr="00387AC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7" w:type="dxa"/>
          </w:tcPr>
          <w:p w14:paraId="46C86BE0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zadeklarowany wydatek dotyczy kwot przypadających do zapłaty za okres kwalifikowania wydatków?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1DF3DDB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3C54A6FE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428DC89B" w14:textId="77777777" w:rsidTr="00387ACD">
        <w:trPr>
          <w:jc w:val="center"/>
        </w:trPr>
        <w:tc>
          <w:tcPr>
            <w:tcW w:w="1049" w:type="dxa"/>
            <w:vAlign w:val="center"/>
          </w:tcPr>
          <w:p w14:paraId="40A9F538" w14:textId="42E976F4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  <w:r w:rsidR="004B278C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9907" w:type="dxa"/>
          </w:tcPr>
          <w:p w14:paraId="533136B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  <w:u w:val="single"/>
              </w:rPr>
              <w:t>Roboty budowlane:</w:t>
            </w:r>
          </w:p>
        </w:tc>
        <w:tc>
          <w:tcPr>
            <w:tcW w:w="900" w:type="dxa"/>
            <w:shd w:val="clear" w:color="auto" w:fill="B3B3B3"/>
          </w:tcPr>
          <w:p w14:paraId="220CEE5D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B3B3B3"/>
          </w:tcPr>
          <w:p w14:paraId="65211E21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4A8B9D4" w14:textId="77777777" w:rsidTr="00387ACD">
        <w:trPr>
          <w:trHeight w:val="563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455BC5F" w14:textId="11853946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560902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</w:t>
            </w:r>
            <w:r w:rsidR="00560902" w:rsidRPr="00387ACD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78286F16" w14:textId="77777777" w:rsidR="009B77F6" w:rsidRPr="00387ACD" w:rsidRDefault="00983194" w:rsidP="00387ACD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zakres rzeczowy robót dotyczących wydatków kwalifikowanych zadeklarowanych w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jest zgodny z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="00560902" w:rsidRPr="00387ACD">
              <w:rPr>
                <w:rFonts w:cs="Arial"/>
                <w:sz w:val="20"/>
                <w:szCs w:val="20"/>
              </w:rPr>
              <w:t xml:space="preserve"> (Załącznik </w:t>
            </w:r>
            <w:r w:rsidRPr="00387ACD">
              <w:rPr>
                <w:rFonts w:cs="Arial"/>
                <w:i/>
                <w:sz w:val="20"/>
                <w:szCs w:val="20"/>
              </w:rPr>
              <w:t>O</w:t>
            </w:r>
            <w:r w:rsidR="00560902" w:rsidRPr="00387ACD">
              <w:rPr>
                <w:rFonts w:cs="Arial"/>
                <w:i/>
                <w:sz w:val="20"/>
                <w:szCs w:val="20"/>
              </w:rPr>
              <w:t>pis projektu</w:t>
            </w:r>
            <w:r w:rsidR="00560902" w:rsidRPr="00387ACD">
              <w:rPr>
                <w:rFonts w:cs="Arial"/>
                <w:sz w:val="20"/>
                <w:szCs w:val="20"/>
              </w:rPr>
              <w:t xml:space="preserve"> i/lub Załącznik </w:t>
            </w:r>
            <w:r w:rsidR="00560902" w:rsidRPr="00387ACD">
              <w:rPr>
                <w:rFonts w:cs="Arial"/>
                <w:i/>
                <w:sz w:val="20"/>
                <w:szCs w:val="20"/>
              </w:rPr>
              <w:t>Harmonogram realizacji projektu</w:t>
            </w:r>
            <w:r w:rsidRPr="00387ACD"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900" w:type="dxa"/>
            <w:shd w:val="clear" w:color="auto" w:fill="auto"/>
          </w:tcPr>
          <w:p w14:paraId="423A926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5C0E88F3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576728A8" w14:textId="77777777" w:rsidTr="00387ACD">
        <w:trPr>
          <w:trHeight w:val="562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47EDD4E7" w14:textId="3EF2E29C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</w:t>
            </w:r>
            <w:r w:rsidR="009B77F6" w:rsidRPr="00387ACD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9907" w:type="dxa"/>
          </w:tcPr>
          <w:p w14:paraId="0A0D886C" w14:textId="77777777" w:rsidR="009B77F6" w:rsidRPr="00387ACD" w:rsidRDefault="0093465C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highlight w:val="green"/>
              </w:rPr>
            </w:pPr>
            <w:r w:rsidRPr="00387ACD">
              <w:rPr>
                <w:rFonts w:cs="Arial"/>
                <w:sz w:val="20"/>
                <w:szCs w:val="20"/>
              </w:rPr>
              <w:t>Czy dokumenty potwierdzające wykonanie prac siłami własnymi jednoznacznie potwierdzają</w:t>
            </w:r>
            <w:r w:rsidR="00387ACD">
              <w:rPr>
                <w:rFonts w:cs="Arial"/>
                <w:sz w:val="20"/>
                <w:szCs w:val="20"/>
              </w:rPr>
              <w:t>,</w:t>
            </w:r>
            <w:r w:rsidRPr="00387ACD">
              <w:rPr>
                <w:rFonts w:cs="Arial"/>
                <w:sz w:val="20"/>
                <w:szCs w:val="20"/>
              </w:rPr>
              <w:t xml:space="preserve"> że zakres tych prac jest zgodny z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60902" w:rsidRPr="00387ACD">
              <w:rPr>
                <w:rFonts w:cs="Arial"/>
                <w:sz w:val="20"/>
                <w:szCs w:val="20"/>
              </w:rPr>
              <w:t xml:space="preserve">(Załącznik </w:t>
            </w:r>
            <w:r w:rsidR="00560902" w:rsidRPr="00387ACD">
              <w:rPr>
                <w:rFonts w:cs="Arial"/>
                <w:i/>
                <w:sz w:val="20"/>
                <w:szCs w:val="20"/>
              </w:rPr>
              <w:t>Opis projektu</w:t>
            </w:r>
            <w:r w:rsidRPr="00387ACD"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900" w:type="dxa"/>
            <w:shd w:val="clear" w:color="auto" w:fill="auto"/>
          </w:tcPr>
          <w:p w14:paraId="44375D4B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1B02D9B8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AB6FD44" w14:textId="77777777" w:rsidTr="00387ACD">
        <w:trPr>
          <w:jc w:val="center"/>
        </w:trPr>
        <w:tc>
          <w:tcPr>
            <w:tcW w:w="1049" w:type="dxa"/>
            <w:vAlign w:val="center"/>
          </w:tcPr>
          <w:p w14:paraId="2B8F9371" w14:textId="06EC4CA6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560902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</w:t>
            </w:r>
            <w:r w:rsidR="00560902" w:rsidRPr="00387ACD">
              <w:rPr>
                <w:rFonts w:cs="Arial"/>
                <w:sz w:val="20"/>
                <w:szCs w:val="20"/>
              </w:rPr>
              <w:t>.3</w:t>
            </w:r>
          </w:p>
        </w:tc>
        <w:tc>
          <w:tcPr>
            <w:tcW w:w="9907" w:type="dxa"/>
          </w:tcPr>
          <w:p w14:paraId="3E182ACC" w14:textId="21A33036" w:rsidR="009B77F6" w:rsidRPr="00454258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454258">
              <w:rPr>
                <w:rFonts w:cs="Arial"/>
                <w:sz w:val="20"/>
                <w:szCs w:val="20"/>
              </w:rPr>
              <w:t xml:space="preserve">W przypadku prac wykonywanych siłami własnymi – jeżeli zadeklarowano wydatki poniesione na </w:t>
            </w:r>
            <w:r w:rsidR="008F52DF" w:rsidRPr="00454258">
              <w:rPr>
                <w:rFonts w:cs="Arial"/>
                <w:sz w:val="20"/>
                <w:szCs w:val="20"/>
              </w:rPr>
              <w:t>koszty osobowe</w:t>
            </w:r>
            <w:r w:rsidRPr="00454258">
              <w:rPr>
                <w:rFonts w:cs="Arial"/>
                <w:sz w:val="20"/>
                <w:szCs w:val="20"/>
              </w:rPr>
              <w:t xml:space="preserve"> – czy zostały spełnione zasady dotyczące </w:t>
            </w:r>
            <w:r w:rsidR="008F52DF" w:rsidRPr="00454258">
              <w:rPr>
                <w:rFonts w:cs="Arial"/>
                <w:sz w:val="20"/>
                <w:szCs w:val="20"/>
              </w:rPr>
              <w:t xml:space="preserve">Personelu projektu (podrozdział 3.8 </w:t>
            </w:r>
            <w:r w:rsidR="008F52DF" w:rsidRPr="00454258">
              <w:rPr>
                <w:rFonts w:cs="Arial"/>
                <w:i/>
                <w:iCs/>
                <w:sz w:val="20"/>
                <w:szCs w:val="20"/>
              </w:rPr>
              <w:t>Wytycznych</w:t>
            </w:r>
            <w:r w:rsidR="008F52DF" w:rsidRPr="00454258">
              <w:rPr>
                <w:rFonts w:cs="Arial"/>
                <w:sz w:val="20"/>
                <w:szCs w:val="20"/>
              </w:rPr>
              <w:t>)</w:t>
            </w:r>
            <w:r w:rsidRPr="00454258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02E984B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56955A53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2D403890" w14:textId="77777777" w:rsidTr="00387ACD">
        <w:trPr>
          <w:jc w:val="center"/>
        </w:trPr>
        <w:tc>
          <w:tcPr>
            <w:tcW w:w="1049" w:type="dxa"/>
            <w:vAlign w:val="center"/>
          </w:tcPr>
          <w:p w14:paraId="191EEEC0" w14:textId="0C7D54DF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560902" w:rsidRPr="00387AC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907" w:type="dxa"/>
          </w:tcPr>
          <w:p w14:paraId="52B9F572" w14:textId="77777777" w:rsidR="009B77F6" w:rsidRPr="00454258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454258">
              <w:rPr>
                <w:rFonts w:cs="Arial"/>
                <w:sz w:val="20"/>
                <w:szCs w:val="20"/>
              </w:rPr>
              <w:t xml:space="preserve">W przypadku wydatków poniesionych na przebudowę urządzeń obcych, czy prace </w:t>
            </w:r>
            <w:r w:rsidR="0093465C" w:rsidRPr="00454258">
              <w:rPr>
                <w:rFonts w:cs="Arial"/>
                <w:sz w:val="20"/>
                <w:szCs w:val="20"/>
              </w:rPr>
              <w:t xml:space="preserve">te </w:t>
            </w:r>
            <w:r w:rsidRPr="00454258">
              <w:rPr>
                <w:rFonts w:cs="Arial"/>
                <w:sz w:val="20"/>
                <w:szCs w:val="20"/>
              </w:rPr>
              <w:t xml:space="preserve">są niezbędne z punktu widzenia prawidłowej realizacji projektu oraz czy obowiązek poniesienia </w:t>
            </w:r>
            <w:r w:rsidR="0093465C" w:rsidRPr="00454258">
              <w:rPr>
                <w:rFonts w:cs="Arial"/>
                <w:sz w:val="20"/>
                <w:szCs w:val="20"/>
              </w:rPr>
              <w:t xml:space="preserve">takich </w:t>
            </w:r>
            <w:r w:rsidRPr="00454258">
              <w:rPr>
                <w:rFonts w:cs="Arial"/>
                <w:sz w:val="20"/>
                <w:szCs w:val="20"/>
              </w:rPr>
              <w:t xml:space="preserve">wydatków wynika z przepisów prawa?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309EB02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6E898856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A46716" w:rsidRPr="00387ACD" w14:paraId="51E6CE2E" w14:textId="77777777" w:rsidTr="00387ACD">
        <w:trPr>
          <w:jc w:val="center"/>
        </w:trPr>
        <w:tc>
          <w:tcPr>
            <w:tcW w:w="1049" w:type="dxa"/>
            <w:vAlign w:val="center"/>
          </w:tcPr>
          <w:p w14:paraId="0B9DEF9C" w14:textId="7A98D19B" w:rsidR="00A46716" w:rsidRDefault="004B278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10.2.5</w:t>
            </w:r>
          </w:p>
        </w:tc>
        <w:tc>
          <w:tcPr>
            <w:tcW w:w="9907" w:type="dxa"/>
          </w:tcPr>
          <w:p w14:paraId="44FDF875" w14:textId="787EADB3" w:rsidR="00A46716" w:rsidRPr="00454258" w:rsidRDefault="00A4671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454258">
              <w:rPr>
                <w:rFonts w:cs="Arial"/>
                <w:sz w:val="20"/>
                <w:szCs w:val="20"/>
              </w:rPr>
              <w:t>W przypadku wydatku dotyczącego zajęcia pasa drogowego (w przypadku, gdy wydatek ponosi bezpośrednio beneficjent nie wykonawca) – czy dołączono decyzję właściwego zarządcy drogi zezwalająca na zajęcie pasa drogowego?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E31709A" w14:textId="77777777" w:rsidR="00A46716" w:rsidRPr="00387ACD" w:rsidRDefault="00A4671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9B9A474" w14:textId="77777777" w:rsidR="00A46716" w:rsidRPr="00387ACD" w:rsidRDefault="00A4671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74BC807D" w14:textId="77777777" w:rsidTr="00387ACD">
        <w:trPr>
          <w:trHeight w:val="208"/>
          <w:jc w:val="center"/>
        </w:trPr>
        <w:tc>
          <w:tcPr>
            <w:tcW w:w="1049" w:type="dxa"/>
            <w:vAlign w:val="center"/>
          </w:tcPr>
          <w:p w14:paraId="13C6C6C1" w14:textId="564EF51B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2.6</w:t>
            </w:r>
          </w:p>
        </w:tc>
        <w:tc>
          <w:tcPr>
            <w:tcW w:w="9907" w:type="dxa"/>
          </w:tcPr>
          <w:p w14:paraId="4BC396CE" w14:textId="77777777" w:rsidR="009B77F6" w:rsidRPr="00454258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u w:val="single"/>
              </w:rPr>
            </w:pPr>
            <w:r w:rsidRPr="00454258">
              <w:rPr>
                <w:rFonts w:cs="Arial"/>
                <w:sz w:val="20"/>
                <w:szCs w:val="20"/>
              </w:rPr>
              <w:t xml:space="preserve">W przypadku robót </w:t>
            </w:r>
            <w:r w:rsidR="0093465C" w:rsidRPr="00454258">
              <w:rPr>
                <w:rFonts w:cs="Arial"/>
                <w:sz w:val="20"/>
                <w:szCs w:val="20"/>
              </w:rPr>
              <w:t>zamiennych</w:t>
            </w:r>
            <w:r w:rsidRPr="00454258">
              <w:rPr>
                <w:rFonts w:cs="Arial"/>
                <w:sz w:val="20"/>
                <w:szCs w:val="20"/>
              </w:rPr>
              <w:t xml:space="preserve"> oraz innych wydatków wynikających ze zwiększenia wartości zamówień podstawowych albo udzielenia zamówień w trybach niekonkurencyjnych:</w:t>
            </w:r>
          </w:p>
        </w:tc>
        <w:tc>
          <w:tcPr>
            <w:tcW w:w="900" w:type="dxa"/>
            <w:shd w:val="clear" w:color="auto" w:fill="B3B3B3"/>
          </w:tcPr>
          <w:p w14:paraId="297D3B9F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B3B3B3"/>
          </w:tcPr>
          <w:p w14:paraId="446513FC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F818BC4" w14:textId="77777777" w:rsidTr="00387ACD">
        <w:trPr>
          <w:trHeight w:val="206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7E9A225C" w14:textId="4C799C3A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2.6</w:t>
            </w:r>
            <w:r w:rsidR="009B77F6" w:rsidRPr="00387ACD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7A251370" w14:textId="77777777" w:rsidR="009B77F6" w:rsidRPr="00454258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454258">
              <w:rPr>
                <w:rFonts w:cs="Arial"/>
                <w:sz w:val="20"/>
                <w:szCs w:val="20"/>
              </w:rPr>
              <w:t xml:space="preserve">Czy są zgodne z zakresem projektu wskazanym w </w:t>
            </w:r>
            <w:proofErr w:type="spellStart"/>
            <w:r w:rsidR="0093465C" w:rsidRPr="00454258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="00560902" w:rsidRPr="00454258">
              <w:rPr>
                <w:rFonts w:cs="Arial"/>
                <w:sz w:val="20"/>
                <w:szCs w:val="20"/>
              </w:rPr>
              <w:t xml:space="preserve"> (Załącznik </w:t>
            </w:r>
            <w:r w:rsidR="0093465C" w:rsidRPr="00454258">
              <w:rPr>
                <w:rFonts w:cs="Arial"/>
                <w:i/>
                <w:sz w:val="20"/>
                <w:szCs w:val="20"/>
              </w:rPr>
              <w:t>Op</w:t>
            </w:r>
            <w:r w:rsidR="00560902" w:rsidRPr="00454258">
              <w:rPr>
                <w:rFonts w:cs="Arial"/>
                <w:i/>
                <w:sz w:val="20"/>
                <w:szCs w:val="20"/>
              </w:rPr>
              <w:t>is projektu</w:t>
            </w:r>
            <w:r w:rsidR="0093465C" w:rsidRPr="00454258"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900" w:type="dxa"/>
            <w:shd w:val="clear" w:color="auto" w:fill="auto"/>
          </w:tcPr>
          <w:p w14:paraId="7B679ECE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auto"/>
          </w:tcPr>
          <w:p w14:paraId="51442D0F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583DF7B3" w14:textId="77777777" w:rsidTr="00387ACD">
        <w:trPr>
          <w:trHeight w:val="206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67DBA695" w14:textId="5B6B82B9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2.6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D518D4" w:rsidRPr="00387AC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7" w:type="dxa"/>
          </w:tcPr>
          <w:p w14:paraId="70928DCC" w14:textId="77777777" w:rsidR="009B77F6" w:rsidRPr="00454258" w:rsidRDefault="0093465C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454258">
              <w:rPr>
                <w:rFonts w:cs="Arial"/>
                <w:sz w:val="20"/>
                <w:szCs w:val="20"/>
              </w:rPr>
              <w:t>Czy wydatki wynikające z robót zamiennych, prowadzących do zwiększenia wynagrodzenia oraz wydatki wynikające ze zwiększenia wartości zamówień podstawowych albo udzielenia zamówień w trybach niekonkurencyjnych zostały pozytywnie ocenione w wyniku obowiązkowej kontroli tego zamówienia?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156CBFC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39DC6C9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B03F9A" w:rsidRPr="00387ACD" w14:paraId="77838568" w14:textId="77777777" w:rsidTr="00387ACD">
        <w:trPr>
          <w:trHeight w:val="206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273C64CB" w14:textId="0E52F99C" w:rsidR="00B03F9A" w:rsidRDefault="004B278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10.2.6.3</w:t>
            </w:r>
          </w:p>
        </w:tc>
        <w:tc>
          <w:tcPr>
            <w:tcW w:w="9907" w:type="dxa"/>
          </w:tcPr>
          <w:p w14:paraId="52F38B7F" w14:textId="4739C54D" w:rsidR="00B03F9A" w:rsidRPr="00B03F9A" w:rsidRDefault="00B03F9A" w:rsidP="00387ACD">
            <w:pPr>
              <w:spacing w:before="60" w:after="60" w:line="276" w:lineRule="auto"/>
              <w:rPr>
                <w:rFonts w:cs="Arial"/>
                <w:sz w:val="20"/>
                <w:szCs w:val="20"/>
                <w:highlight w:val="yellow"/>
              </w:rPr>
            </w:pPr>
            <w:r w:rsidRPr="0006410D">
              <w:rPr>
                <w:rFonts w:cs="Arial"/>
                <w:sz w:val="20"/>
                <w:szCs w:val="20"/>
              </w:rPr>
              <w:t xml:space="preserve">Czy dołączono dokumenty określające charakter, zakres oraz wycenę tych robót, ich uzasadnienie dla realizacji projektu jak również sposób ich zlecenia?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643B797A" w14:textId="77777777" w:rsidR="00B03F9A" w:rsidRPr="00387ACD" w:rsidRDefault="00B03F9A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58B01E34" w14:textId="77777777" w:rsidR="00B03F9A" w:rsidRPr="00387ACD" w:rsidRDefault="00B03F9A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1A599F47" w14:textId="77777777" w:rsidTr="0006410D">
        <w:trPr>
          <w:trHeight w:val="206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C5485FC" w14:textId="22D8D8D8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2.7</w:t>
            </w:r>
          </w:p>
        </w:tc>
        <w:tc>
          <w:tcPr>
            <w:tcW w:w="9907" w:type="dxa"/>
          </w:tcPr>
          <w:p w14:paraId="31A50D55" w14:textId="74039CD3" w:rsidR="009B77F6" w:rsidRPr="00387ACD" w:rsidRDefault="00F171B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 zadeklarowania wydatków dotyczących zwolnienia kwot zatrzymanych stanowiących zabezpieczenie jakości wykonania robót</w:t>
            </w:r>
            <w:r w:rsidR="00B03F9A">
              <w:rPr>
                <w:rFonts w:cs="Arial"/>
                <w:sz w:val="20"/>
                <w:szCs w:val="20"/>
              </w:rPr>
              <w:t xml:space="preserve"> - </w:t>
            </w:r>
            <w:r w:rsidR="00B03F9A" w:rsidRPr="00B03F9A">
              <w:rPr>
                <w:rFonts w:cs="Arial"/>
                <w:sz w:val="20"/>
                <w:szCs w:val="20"/>
              </w:rPr>
              <w:t>czy przedłożone dokumenty (pozwalające na zwolnienie kwot zatrzymanych) są zgodne z warunkami kontraktu?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3FD483A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46C8A473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1F3D6017" w14:textId="77777777" w:rsidTr="00387ACD">
        <w:trPr>
          <w:trHeight w:val="206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4997B3A3" w14:textId="3C51C27B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2.8</w:t>
            </w:r>
          </w:p>
        </w:tc>
        <w:tc>
          <w:tcPr>
            <w:tcW w:w="9907" w:type="dxa"/>
          </w:tcPr>
          <w:p w14:paraId="5BD35938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W przypadku wniosku o płatność końcową: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6128D7D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0CACD94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7ABA6B1A" w14:textId="77777777" w:rsidTr="00387ACD">
        <w:trPr>
          <w:trHeight w:val="206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109C041C" w14:textId="0DD9200A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2.8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560902" w:rsidRPr="00387AC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07" w:type="dxa"/>
          </w:tcPr>
          <w:p w14:paraId="4C567106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przedłożono dokumenty potwierdzające, iż </w:t>
            </w:r>
            <w:r w:rsidR="00F171B2" w:rsidRPr="00387ACD">
              <w:rPr>
                <w:rFonts w:cs="Arial"/>
                <w:sz w:val="20"/>
                <w:szCs w:val="20"/>
              </w:rPr>
              <w:t xml:space="preserve">majątek wytworzony w związku z realizacja projektu jest własnością beneficjenta lub innych podmiotów wskazanych w </w:t>
            </w:r>
            <w:proofErr w:type="spellStart"/>
            <w:r w:rsidR="00F171B2"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="00F171B2" w:rsidRPr="00387ACD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60902" w:rsidRPr="00387ACD">
              <w:rPr>
                <w:rFonts w:cs="Arial"/>
                <w:sz w:val="20"/>
                <w:szCs w:val="20"/>
              </w:rPr>
              <w:t xml:space="preserve">(Załącznik </w:t>
            </w:r>
            <w:r w:rsidR="00560902" w:rsidRPr="00387ACD">
              <w:rPr>
                <w:rFonts w:cs="Arial"/>
                <w:i/>
                <w:sz w:val="20"/>
                <w:szCs w:val="20"/>
              </w:rPr>
              <w:t>Opis projektu</w:t>
            </w:r>
            <w:r w:rsidR="00F171B2" w:rsidRPr="00387ACD"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B3ADEA1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0C7B8C1A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453796F3" w14:textId="77777777" w:rsidTr="00387ACD">
        <w:trPr>
          <w:trHeight w:val="206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CABC459" w14:textId="18A8F68B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560902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2.8</w:t>
            </w:r>
            <w:r w:rsidR="00560902" w:rsidRPr="00387ACD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9907" w:type="dxa"/>
          </w:tcPr>
          <w:p w14:paraId="44986692" w14:textId="77777777" w:rsidR="009B77F6" w:rsidRPr="00387ACD" w:rsidRDefault="00F171B2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przedłożono wszystkie ostateczne decyzje </w:t>
            </w:r>
            <w:proofErr w:type="spellStart"/>
            <w:r w:rsidRPr="00387ACD">
              <w:rPr>
                <w:rFonts w:cs="Arial"/>
                <w:sz w:val="20"/>
                <w:szCs w:val="20"/>
              </w:rPr>
              <w:t>ws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. pozwolenia na użytkowanie obiektów objętych projektem (jeśli są wymagane przepisami) lub zawiadomienie właściwych organów o zakończeniu budowy?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5A3B985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1510EBED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5B08D9C6" w14:textId="77777777" w:rsidTr="00387ACD">
        <w:trPr>
          <w:jc w:val="center"/>
        </w:trPr>
        <w:tc>
          <w:tcPr>
            <w:tcW w:w="1049" w:type="dxa"/>
            <w:vAlign w:val="center"/>
          </w:tcPr>
          <w:p w14:paraId="00A6B66F" w14:textId="2506EAB2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b/>
                <w:sz w:val="20"/>
                <w:szCs w:val="20"/>
              </w:rPr>
              <w:t>.</w:t>
            </w:r>
            <w:r w:rsidR="004B278C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9907" w:type="dxa"/>
          </w:tcPr>
          <w:p w14:paraId="16B15EBF" w14:textId="56B23E3B" w:rsidR="009B77F6" w:rsidRPr="00387ACD" w:rsidRDefault="00C113FF" w:rsidP="00387ACD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Ś</w:t>
            </w:r>
            <w:r w:rsidR="00F171B2" w:rsidRPr="00387ACD">
              <w:rPr>
                <w:rFonts w:cs="Arial"/>
                <w:b/>
                <w:sz w:val="20"/>
                <w:szCs w:val="20"/>
                <w:u w:val="single"/>
              </w:rPr>
              <w:t>rodk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i</w:t>
            </w:r>
            <w:r w:rsidR="00F171B2" w:rsidRPr="00387ACD">
              <w:rPr>
                <w:rFonts w:cs="Arial"/>
                <w:b/>
                <w:sz w:val="20"/>
                <w:szCs w:val="20"/>
                <w:u w:val="single"/>
              </w:rPr>
              <w:t xml:space="preserve"> trwał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e/dostawy</w:t>
            </w:r>
            <w:r w:rsidR="00F171B2" w:rsidRPr="00387ACD">
              <w:rPr>
                <w:rFonts w:cs="Arial"/>
                <w:b/>
                <w:sz w:val="20"/>
                <w:szCs w:val="20"/>
                <w:u w:val="single"/>
              </w:rPr>
              <w:t xml:space="preserve"> :</w:t>
            </w:r>
          </w:p>
        </w:tc>
        <w:tc>
          <w:tcPr>
            <w:tcW w:w="900" w:type="dxa"/>
            <w:shd w:val="clear" w:color="auto" w:fill="B3B3B3"/>
          </w:tcPr>
          <w:p w14:paraId="2D8C957D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shd w:val="clear" w:color="auto" w:fill="B3B3B3"/>
          </w:tcPr>
          <w:p w14:paraId="054FA20F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3E8AD91E" w14:textId="77777777" w:rsidTr="0006410D">
        <w:trPr>
          <w:trHeight w:val="381"/>
          <w:jc w:val="center"/>
        </w:trPr>
        <w:tc>
          <w:tcPr>
            <w:tcW w:w="1049" w:type="dxa"/>
            <w:vAlign w:val="center"/>
          </w:tcPr>
          <w:p w14:paraId="04EECD01" w14:textId="14D7D709" w:rsidR="009B77F6" w:rsidRPr="00387ACD" w:rsidRDefault="0095180C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9B77F6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3.1</w:t>
            </w:r>
          </w:p>
        </w:tc>
        <w:tc>
          <w:tcPr>
            <w:tcW w:w="9907" w:type="dxa"/>
          </w:tcPr>
          <w:p w14:paraId="583B5B74" w14:textId="2971ABB1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</w:t>
            </w:r>
            <w:r w:rsidRPr="00387ACD">
              <w:rPr>
                <w:rFonts w:cs="Arial"/>
                <w:sz w:val="20"/>
                <w:szCs w:val="20"/>
                <w:u w:val="single"/>
              </w:rPr>
              <w:t>zakupu używan</w:t>
            </w:r>
            <w:r w:rsidR="00C113FF">
              <w:rPr>
                <w:rFonts w:cs="Arial"/>
                <w:sz w:val="20"/>
                <w:szCs w:val="20"/>
                <w:u w:val="single"/>
              </w:rPr>
              <w:t xml:space="preserve">ych środków trwałych </w:t>
            </w:r>
            <w:r w:rsidR="00C113FF">
              <w:rPr>
                <w:rFonts w:cs="Arial"/>
                <w:sz w:val="20"/>
                <w:szCs w:val="20"/>
              </w:rPr>
              <w:t xml:space="preserve"> – </w:t>
            </w:r>
            <w:r w:rsidR="00B969DF">
              <w:rPr>
                <w:rFonts w:cs="Arial"/>
                <w:sz w:val="20"/>
                <w:szCs w:val="20"/>
              </w:rPr>
              <w:t xml:space="preserve">czy dołączono </w:t>
            </w:r>
            <w:r w:rsidR="00C113FF" w:rsidRPr="00C113FF">
              <w:rPr>
                <w:rFonts w:cs="Arial"/>
                <w:sz w:val="20"/>
                <w:szCs w:val="20"/>
              </w:rPr>
              <w:t>oświadczenie sprzedawcy, że dany sprzęt nie był współfinansowany z udziałem środków UE</w:t>
            </w:r>
          </w:p>
        </w:tc>
        <w:tc>
          <w:tcPr>
            <w:tcW w:w="900" w:type="dxa"/>
            <w:shd w:val="clear" w:color="auto" w:fill="auto"/>
          </w:tcPr>
          <w:p w14:paraId="783064E7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739BE41B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B77F6" w:rsidRPr="00387ACD" w14:paraId="1E9D9C7E" w14:textId="77777777" w:rsidTr="00387ACD">
        <w:trPr>
          <w:trHeight w:val="37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2044EC85" w14:textId="5A0A662A" w:rsidR="009B77F6" w:rsidRPr="00387ACD" w:rsidRDefault="007270E0" w:rsidP="00387ACD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6B1E34" w:rsidRPr="00387ACD">
              <w:rPr>
                <w:rFonts w:cs="Arial"/>
                <w:sz w:val="20"/>
                <w:szCs w:val="20"/>
              </w:rPr>
              <w:t>.</w:t>
            </w:r>
            <w:r w:rsidR="004B278C"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9907" w:type="dxa"/>
          </w:tcPr>
          <w:p w14:paraId="0F3276E5" w14:textId="43B5C3D6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W przypadku wniosku o płatność końcową, czy przedłożono dokumenty potwierdzające, </w:t>
            </w:r>
            <w:r w:rsidR="00BF257E" w:rsidRPr="00387ACD">
              <w:rPr>
                <w:rFonts w:cs="Arial"/>
                <w:sz w:val="20"/>
                <w:szCs w:val="20"/>
              </w:rPr>
              <w:t xml:space="preserve">że </w:t>
            </w:r>
            <w:r w:rsidR="00C113FF">
              <w:rPr>
                <w:rFonts w:cs="Arial"/>
                <w:sz w:val="20"/>
                <w:szCs w:val="20"/>
              </w:rPr>
              <w:t xml:space="preserve"> środki trwałe</w:t>
            </w:r>
            <w:r w:rsidR="00BF257E" w:rsidRPr="00387ACD">
              <w:rPr>
                <w:rFonts w:cs="Arial"/>
                <w:sz w:val="20"/>
                <w:szCs w:val="20"/>
              </w:rPr>
              <w:t xml:space="preserve">, są własnością beneficjenta lub innych podmiotów wskazanych w </w:t>
            </w:r>
            <w:proofErr w:type="spellStart"/>
            <w:r w:rsidR="00BF257E"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="00BF257E" w:rsidRPr="00387ACD">
              <w:rPr>
                <w:rFonts w:cs="Arial"/>
                <w:i/>
                <w:sz w:val="20"/>
                <w:szCs w:val="20"/>
              </w:rPr>
              <w:t xml:space="preserve"> </w:t>
            </w:r>
            <w:r w:rsidR="00692564" w:rsidRPr="00387ACD">
              <w:rPr>
                <w:rFonts w:cs="Arial"/>
                <w:sz w:val="20"/>
                <w:szCs w:val="20"/>
              </w:rPr>
              <w:t xml:space="preserve">(Załącznik </w:t>
            </w:r>
            <w:r w:rsidR="00692564" w:rsidRPr="00387ACD">
              <w:rPr>
                <w:rFonts w:cs="Arial"/>
                <w:i/>
                <w:sz w:val="20"/>
                <w:szCs w:val="20"/>
              </w:rPr>
              <w:t>Opis projektu</w:t>
            </w:r>
            <w:r w:rsidR="00BF257E" w:rsidRPr="00387ACD">
              <w:rPr>
                <w:rFonts w:cs="Arial"/>
                <w:sz w:val="20"/>
                <w:szCs w:val="20"/>
              </w:rPr>
              <w:t>)?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1E07FB19" w14:textId="77777777" w:rsidR="009B77F6" w:rsidRPr="00387ACD" w:rsidRDefault="009B77F6" w:rsidP="00387ACD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3338A1A2" w14:textId="77777777" w:rsidR="009B77F6" w:rsidRPr="00387ACD" w:rsidRDefault="009B77F6" w:rsidP="00387ACD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43BC3006" w14:textId="77777777" w:rsidTr="0006410D">
        <w:trPr>
          <w:trHeight w:val="37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4A03F31A" w14:textId="299866A4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10.3</w:t>
            </w:r>
            <w:r w:rsidRPr="00387ACD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9907" w:type="dxa"/>
          </w:tcPr>
          <w:p w14:paraId="14921101" w14:textId="7EAC280D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  <w:u w:val="single"/>
              </w:rPr>
              <w:t>W przypadku uwzględnienia we wniosku o płatność beneficjenta rat leasingowych</w:t>
            </w:r>
            <w:r w:rsidRPr="00387ACD">
              <w:rPr>
                <w:rFonts w:cs="Arial"/>
                <w:sz w:val="20"/>
                <w:szCs w:val="20"/>
              </w:rPr>
              <w:t xml:space="preserve"> </w:t>
            </w:r>
            <w:r w:rsidRPr="00387ACD">
              <w:rPr>
                <w:rFonts w:cs="Arial"/>
                <w:b/>
                <w:sz w:val="20"/>
                <w:szCs w:val="20"/>
                <w:u w:val="single"/>
              </w:rPr>
              <w:t xml:space="preserve">lub innych technik finansowania opisanych w podrozdziale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3.7</w:t>
            </w:r>
            <w:r w:rsidRPr="00387ACD"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  <w:r w:rsidRPr="00387ACD">
              <w:rPr>
                <w:rFonts w:cs="Arial"/>
                <w:b/>
                <w:i/>
                <w:sz w:val="20"/>
                <w:szCs w:val="20"/>
                <w:u w:val="single"/>
              </w:rPr>
              <w:t>Wytycznych</w:t>
            </w:r>
            <w:r w:rsidRPr="00387ACD">
              <w:rPr>
                <w:rFonts w:cs="Arial"/>
                <w:b/>
                <w:sz w:val="20"/>
                <w:szCs w:val="20"/>
                <w:u w:val="single"/>
              </w:rPr>
              <w:t>:</w:t>
            </w:r>
            <w:r w:rsidRPr="00387AC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2A2FDB3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B878F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02B76FBC" w14:textId="77777777" w:rsidTr="00387ACD">
        <w:trPr>
          <w:trHeight w:val="37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0BBF71D8" w14:textId="089CD16F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387AC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3</w:t>
            </w:r>
            <w:r w:rsidRPr="00387AC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3.</w:t>
            </w:r>
            <w:r w:rsidRPr="00387AC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07" w:type="dxa"/>
          </w:tcPr>
          <w:p w14:paraId="4A7F185A" w14:textId="14758A8D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spełnione zostały zasady określone w ww. podrozdziale </w:t>
            </w:r>
            <w:r>
              <w:rPr>
                <w:rFonts w:cs="Arial"/>
                <w:sz w:val="20"/>
                <w:szCs w:val="20"/>
              </w:rPr>
              <w:t xml:space="preserve">3.7 </w:t>
            </w:r>
            <w:r w:rsidRPr="00387ACD">
              <w:rPr>
                <w:rFonts w:cs="Arial"/>
                <w:i/>
                <w:sz w:val="20"/>
                <w:szCs w:val="20"/>
              </w:rPr>
              <w:t xml:space="preserve">Wytycznych </w:t>
            </w:r>
            <w:r w:rsidRPr="00387ACD">
              <w:rPr>
                <w:rFonts w:cs="Arial"/>
                <w:sz w:val="20"/>
                <w:szCs w:val="20"/>
              </w:rPr>
              <w:t>odnoszące się do leasingu lub innych technik finansowania?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8D61DF7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194838CA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47034396" w14:textId="77777777" w:rsidTr="00387ACD">
        <w:trPr>
          <w:trHeight w:val="37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15000A91" w14:textId="5076F85E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387AC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3</w:t>
            </w:r>
            <w:r w:rsidRPr="00387AC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3.2</w:t>
            </w:r>
          </w:p>
        </w:tc>
        <w:tc>
          <w:tcPr>
            <w:tcW w:w="9907" w:type="dxa"/>
          </w:tcPr>
          <w:p w14:paraId="3DA21BB1" w14:textId="59DBF9CC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dołączono </w:t>
            </w:r>
            <w:r w:rsidRPr="00B96DE9">
              <w:rPr>
                <w:rFonts w:cs="Arial"/>
                <w:sz w:val="20"/>
                <w:szCs w:val="20"/>
              </w:rPr>
              <w:t>dokumenty potwierdzające wysokość raty leasingowej oraz odpowiedni wyciąg bankowy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F0D25ED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0674B9A9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3D0F0B76" w14:textId="77777777" w:rsidTr="0006410D">
        <w:trPr>
          <w:trHeight w:val="37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0AEA7FF3" w14:textId="5208F2BB" w:rsidR="004B278C" w:rsidRPr="0006410D" w:rsidRDefault="004B278C" w:rsidP="004B278C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10D">
              <w:rPr>
                <w:rFonts w:cs="Arial"/>
                <w:b/>
                <w:bCs/>
                <w:sz w:val="20"/>
                <w:szCs w:val="20"/>
              </w:rPr>
              <w:t>10.4</w:t>
            </w:r>
          </w:p>
        </w:tc>
        <w:tc>
          <w:tcPr>
            <w:tcW w:w="9907" w:type="dxa"/>
          </w:tcPr>
          <w:p w14:paraId="613B4E17" w14:textId="1493AA7D" w:rsidR="004B278C" w:rsidRPr="0006410D" w:rsidRDefault="004B278C" w:rsidP="004B278C">
            <w:pPr>
              <w:spacing w:before="60" w:after="6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410D">
              <w:rPr>
                <w:rFonts w:cs="Arial"/>
                <w:b/>
                <w:bCs/>
                <w:sz w:val="20"/>
                <w:szCs w:val="20"/>
              </w:rPr>
              <w:t>Amortyzacja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2FA6C4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1D81F3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1DF96376" w14:textId="77777777" w:rsidTr="00387ACD">
        <w:trPr>
          <w:trHeight w:val="37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72DD5874" w14:textId="71C06334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10.4.1</w:t>
            </w:r>
          </w:p>
        </w:tc>
        <w:tc>
          <w:tcPr>
            <w:tcW w:w="9907" w:type="dxa"/>
          </w:tcPr>
          <w:p w14:paraId="30974092" w14:textId="3EA7AB83" w:rsidR="004B278C" w:rsidRPr="0006410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kwota wydatków jest należycie uzasadniona </w:t>
            </w:r>
            <w:r w:rsidRPr="00A46716">
              <w:rPr>
                <w:rFonts w:cs="Arial"/>
                <w:sz w:val="20"/>
                <w:szCs w:val="20"/>
              </w:rPr>
              <w:t>dowoda</w:t>
            </w:r>
            <w:r>
              <w:rPr>
                <w:rFonts w:cs="Arial"/>
                <w:sz w:val="20"/>
                <w:szCs w:val="20"/>
              </w:rPr>
              <w:t>mi</w:t>
            </w:r>
            <w:r w:rsidRPr="00A46716">
              <w:rPr>
                <w:rFonts w:cs="Arial"/>
                <w:sz w:val="20"/>
                <w:szCs w:val="20"/>
              </w:rPr>
              <w:t xml:space="preserve"> księgow</w:t>
            </w:r>
            <w:r>
              <w:rPr>
                <w:rFonts w:cs="Arial"/>
                <w:sz w:val="20"/>
                <w:szCs w:val="20"/>
              </w:rPr>
              <w:t>ymi</w:t>
            </w:r>
            <w:r w:rsidRPr="00A46716">
              <w:rPr>
                <w:rFonts w:cs="Arial"/>
                <w:sz w:val="20"/>
                <w:szCs w:val="20"/>
              </w:rPr>
              <w:t xml:space="preserve"> lub wyciąg</w:t>
            </w:r>
            <w:r>
              <w:rPr>
                <w:rFonts w:cs="Arial"/>
                <w:sz w:val="20"/>
                <w:szCs w:val="20"/>
              </w:rPr>
              <w:t>ami</w:t>
            </w:r>
            <w:r w:rsidRPr="00A46716">
              <w:rPr>
                <w:rFonts w:cs="Arial"/>
                <w:sz w:val="20"/>
                <w:szCs w:val="20"/>
              </w:rPr>
              <w:t xml:space="preserve"> z ksiąg rachunkowych odzwierciedlając</w:t>
            </w:r>
            <w:r>
              <w:rPr>
                <w:rFonts w:cs="Arial"/>
                <w:sz w:val="20"/>
                <w:szCs w:val="20"/>
              </w:rPr>
              <w:t>ymi</w:t>
            </w:r>
            <w:r w:rsidRPr="00A46716">
              <w:rPr>
                <w:rFonts w:cs="Arial"/>
                <w:sz w:val="20"/>
                <w:szCs w:val="20"/>
              </w:rPr>
              <w:t xml:space="preserve"> wysokość poniesionych kosztów i potwierdzon</w:t>
            </w:r>
            <w:r>
              <w:rPr>
                <w:rFonts w:cs="Arial"/>
                <w:sz w:val="20"/>
                <w:szCs w:val="20"/>
              </w:rPr>
              <w:t>ymi</w:t>
            </w:r>
            <w:r w:rsidRPr="00A46716">
              <w:rPr>
                <w:rFonts w:cs="Arial"/>
                <w:sz w:val="20"/>
                <w:szCs w:val="20"/>
              </w:rPr>
              <w:t xml:space="preserve"> przez upoważnione osoby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594E034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2B6A0974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6B839DC9" w14:textId="77777777" w:rsidTr="00387ACD">
        <w:trPr>
          <w:trHeight w:val="37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015AFC6" w14:textId="2DF84A9E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10.4.2</w:t>
            </w:r>
          </w:p>
        </w:tc>
        <w:tc>
          <w:tcPr>
            <w:tcW w:w="9907" w:type="dxa"/>
          </w:tcPr>
          <w:p w14:paraId="6B050C54" w14:textId="4C1B6F79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wydatki odnoszą się wyłącznie do okresu realizacji projektu wskazanego w </w:t>
            </w:r>
            <w:proofErr w:type="spellStart"/>
            <w:r>
              <w:rPr>
                <w:rFonts w:cs="Arial"/>
                <w:sz w:val="20"/>
                <w:szCs w:val="20"/>
              </w:rPr>
              <w:t>UoD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BB6E4B5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7270C6B2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19E07A04" w14:textId="77777777" w:rsidTr="00387ACD">
        <w:trPr>
          <w:trHeight w:val="379"/>
          <w:jc w:val="center"/>
        </w:trPr>
        <w:tc>
          <w:tcPr>
            <w:tcW w:w="1049" w:type="dxa"/>
            <w:shd w:val="clear" w:color="auto" w:fill="auto"/>
            <w:vAlign w:val="center"/>
          </w:tcPr>
          <w:p w14:paraId="5027FBCC" w14:textId="37056EF3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10.4.3</w:t>
            </w:r>
          </w:p>
        </w:tc>
        <w:tc>
          <w:tcPr>
            <w:tcW w:w="9907" w:type="dxa"/>
          </w:tcPr>
          <w:p w14:paraId="28F3B27A" w14:textId="1786D061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do nabycia amortyzowanych aktywów zostały wykorzystane dotacje publiczne? Jeśli odpowiedź jest TAK to wydatek jest niekwalifikowalny.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812C558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auto"/>
          </w:tcPr>
          <w:p w14:paraId="73297E55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3F50EFBA" w14:textId="77777777" w:rsidTr="0006410D">
        <w:trPr>
          <w:trHeight w:val="581"/>
          <w:jc w:val="center"/>
        </w:trPr>
        <w:tc>
          <w:tcPr>
            <w:tcW w:w="1049" w:type="dxa"/>
            <w:vAlign w:val="center"/>
          </w:tcPr>
          <w:p w14:paraId="35816CDB" w14:textId="58892AEB" w:rsidR="004B278C" w:rsidRPr="0006410D" w:rsidRDefault="004B278C" w:rsidP="004B278C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10D">
              <w:rPr>
                <w:rFonts w:cs="Arial"/>
                <w:b/>
                <w:bCs/>
                <w:sz w:val="20"/>
                <w:szCs w:val="20"/>
              </w:rPr>
              <w:t>10.5</w:t>
            </w:r>
          </w:p>
        </w:tc>
        <w:tc>
          <w:tcPr>
            <w:tcW w:w="9907" w:type="dxa"/>
          </w:tcPr>
          <w:p w14:paraId="4139D557" w14:textId="33530FD8" w:rsidR="004B278C" w:rsidRPr="0006410D" w:rsidRDefault="004B278C" w:rsidP="004B278C">
            <w:pPr>
              <w:spacing w:before="60" w:after="6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410D">
              <w:rPr>
                <w:rFonts w:cs="Arial"/>
                <w:b/>
                <w:bCs/>
                <w:sz w:val="20"/>
                <w:szCs w:val="20"/>
              </w:rPr>
              <w:t>Podatki i opłaty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2BA44E4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F1DA50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57802628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64AE91B7" w14:textId="3DADBA4E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</w:t>
            </w:r>
            <w:r w:rsidRPr="00387AC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5</w:t>
            </w:r>
            <w:r w:rsidRPr="00387ACD">
              <w:rPr>
                <w:rFonts w:cs="Arial"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1818FCEA" w14:textId="340DC270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</w:t>
            </w:r>
            <w:r>
              <w:rPr>
                <w:rFonts w:cs="Arial"/>
                <w:sz w:val="20"/>
                <w:szCs w:val="20"/>
              </w:rPr>
              <w:t xml:space="preserve">opłaty </w:t>
            </w:r>
            <w:r w:rsidRPr="00387ACD">
              <w:rPr>
                <w:rFonts w:cs="Arial"/>
                <w:sz w:val="20"/>
                <w:szCs w:val="20"/>
              </w:rPr>
              <w:t xml:space="preserve">były niezbędne i czy są zgodne z </w:t>
            </w:r>
            <w:r w:rsidRPr="00387ACD">
              <w:rPr>
                <w:rFonts w:cs="Arial"/>
                <w:i/>
                <w:sz w:val="20"/>
                <w:szCs w:val="20"/>
              </w:rPr>
              <w:t>Wytycznymi</w:t>
            </w:r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1AB51E9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74721442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51D8B24D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56FDE11E" w14:textId="0BA04E21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387AC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5</w:t>
            </w:r>
            <w:r w:rsidRPr="00387ACD">
              <w:rPr>
                <w:rFonts w:cs="Arial"/>
                <w:sz w:val="20"/>
                <w:szCs w:val="20"/>
              </w:rPr>
              <w:t>.2</w:t>
            </w:r>
          </w:p>
        </w:tc>
        <w:tc>
          <w:tcPr>
            <w:tcW w:w="9907" w:type="dxa"/>
          </w:tcPr>
          <w:p w14:paraId="64B21091" w14:textId="13C2CFAE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załączono dowody, które w sposób wystarczający dokumentują nałożenie opłat i poniesienie przez beneficjenta wydatków na zadeklarowane opłaty?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E326E42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0FBC9CD1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0ECB6312" w14:textId="77777777" w:rsidTr="0006410D">
        <w:trPr>
          <w:trHeight w:val="581"/>
          <w:jc w:val="center"/>
        </w:trPr>
        <w:tc>
          <w:tcPr>
            <w:tcW w:w="1049" w:type="dxa"/>
            <w:vAlign w:val="center"/>
          </w:tcPr>
          <w:p w14:paraId="66C6347F" w14:textId="074D7FC4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Pr="00387ACD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b/>
                <w:sz w:val="20"/>
                <w:szCs w:val="20"/>
              </w:rPr>
              <w:t>5.3</w:t>
            </w:r>
          </w:p>
        </w:tc>
        <w:tc>
          <w:tcPr>
            <w:tcW w:w="9907" w:type="dxa"/>
          </w:tcPr>
          <w:p w14:paraId="5CD8DB41" w14:textId="039EED23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  <w:u w:val="single"/>
              </w:rPr>
              <w:t>W przypadku zadeklarowania VAT jako wydatku kwalifikowalnego</w:t>
            </w:r>
            <w:r w:rsidRPr="00387AC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6034C4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3D5091D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49CB29B7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5A63253C" w14:textId="7A140050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387AC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5</w:t>
            </w:r>
            <w:r w:rsidRPr="00387AC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3.</w:t>
            </w:r>
            <w:r w:rsidRPr="00387AC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07" w:type="dxa"/>
          </w:tcPr>
          <w:p w14:paraId="289846C4" w14:textId="194653FC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w danej osi priorytetowej lub działaniu VAT może stanowić wydatek kwalifikowalny?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4DF8A1E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3EC29497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0AF4D3D9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0FB28A12" w14:textId="1E2773FC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Pr="00387ACD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5.3.</w:t>
            </w:r>
            <w:r w:rsidRPr="00387AC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7" w:type="dxa"/>
          </w:tcPr>
          <w:p w14:paraId="4F677C40" w14:textId="2DB2F084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 xml:space="preserve">Czy zadeklarowanie we wniosku o płatność beneficjenta VAT jako wydatku kwalifikowalnego jest zgodne z informacjami zawartymi we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WoD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lub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UoD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(Załącznik </w:t>
            </w:r>
            <w:r w:rsidRPr="00387ACD">
              <w:rPr>
                <w:rFonts w:cs="Arial"/>
                <w:i/>
                <w:sz w:val="20"/>
                <w:szCs w:val="20"/>
              </w:rPr>
              <w:t>Opis projektu</w:t>
            </w:r>
            <w:r w:rsidRPr="00387ACD">
              <w:rPr>
                <w:rFonts w:cs="Arial"/>
                <w:sz w:val="20"/>
                <w:szCs w:val="20"/>
              </w:rPr>
              <w:t xml:space="preserve">) a jednocześnie brak jest informacji świadczących o </w:t>
            </w:r>
            <w:proofErr w:type="spellStart"/>
            <w:r w:rsidRPr="00387ACD">
              <w:rPr>
                <w:rFonts w:cs="Arial"/>
                <w:sz w:val="20"/>
                <w:szCs w:val="20"/>
              </w:rPr>
              <w:t>niekwalifikowalności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 xml:space="preserve"> VAT objętego </w:t>
            </w:r>
            <w:proofErr w:type="spellStart"/>
            <w:r w:rsidRPr="00387ACD">
              <w:rPr>
                <w:rFonts w:cs="Arial"/>
                <w:i/>
                <w:sz w:val="20"/>
                <w:szCs w:val="20"/>
              </w:rPr>
              <w:t>WoP</w:t>
            </w:r>
            <w:proofErr w:type="spellEnd"/>
            <w:r w:rsidRPr="00387ACD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016876E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0B565B2F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3B61EF69" w14:textId="77777777" w:rsidTr="0006410D">
        <w:trPr>
          <w:trHeight w:val="581"/>
          <w:jc w:val="center"/>
        </w:trPr>
        <w:tc>
          <w:tcPr>
            <w:tcW w:w="1049" w:type="dxa"/>
            <w:vAlign w:val="center"/>
          </w:tcPr>
          <w:p w14:paraId="7B9F0A70" w14:textId="38934BE5" w:rsidR="004B278C" w:rsidRPr="0006410D" w:rsidRDefault="004B278C" w:rsidP="004B278C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10D">
              <w:rPr>
                <w:rFonts w:cs="Arial"/>
                <w:b/>
                <w:bCs/>
                <w:sz w:val="20"/>
                <w:szCs w:val="20"/>
              </w:rPr>
              <w:t>10.6</w:t>
            </w:r>
          </w:p>
        </w:tc>
        <w:tc>
          <w:tcPr>
            <w:tcW w:w="9907" w:type="dxa"/>
          </w:tcPr>
          <w:p w14:paraId="1F607216" w14:textId="000028CC" w:rsidR="004B278C" w:rsidRPr="0006410D" w:rsidRDefault="004B278C" w:rsidP="004B278C">
            <w:pPr>
              <w:spacing w:before="60" w:after="6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410D">
              <w:rPr>
                <w:rFonts w:cs="Arial"/>
                <w:b/>
                <w:bCs/>
                <w:sz w:val="20"/>
                <w:szCs w:val="20"/>
              </w:rPr>
              <w:t>Personel projektu</w:t>
            </w:r>
            <w:r>
              <w:rPr>
                <w:rStyle w:val="Odwoanieprzypisudolnego"/>
                <w:rFonts w:cs="Arial"/>
                <w:b/>
                <w:bCs/>
                <w:sz w:val="20"/>
                <w:szCs w:val="20"/>
              </w:rPr>
              <w:footnoteReference w:id="16"/>
            </w:r>
            <w:r w:rsidRPr="0006410D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057229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F96344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7E1A2037" w14:textId="77777777" w:rsidTr="0006410D">
        <w:trPr>
          <w:trHeight w:val="581"/>
          <w:jc w:val="center"/>
        </w:trPr>
        <w:tc>
          <w:tcPr>
            <w:tcW w:w="1049" w:type="dxa"/>
            <w:vAlign w:val="center"/>
          </w:tcPr>
          <w:p w14:paraId="13C76489" w14:textId="5F1D507D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10.6.1</w:t>
            </w:r>
          </w:p>
        </w:tc>
        <w:tc>
          <w:tcPr>
            <w:tcW w:w="9907" w:type="dxa"/>
          </w:tcPr>
          <w:p w14:paraId="63688979" w14:textId="0ABEA0F4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wydatki dotyczące personelu projektu zostały właściwie udokumentowane: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6EDF84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81AEC3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3521D850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370DF712" w14:textId="1D1CF1D2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10.6.1.1</w:t>
            </w:r>
          </w:p>
        </w:tc>
        <w:tc>
          <w:tcPr>
            <w:tcW w:w="9907" w:type="dxa"/>
          </w:tcPr>
          <w:p w14:paraId="2DCC4D39" w14:textId="72945181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dołączono </w:t>
            </w:r>
            <w:r w:rsidRPr="003C3ECF">
              <w:rPr>
                <w:rFonts w:cs="Arial"/>
                <w:sz w:val="20"/>
                <w:szCs w:val="20"/>
              </w:rPr>
              <w:t>oświadczenie beneficjenta, że deklarowane wynagrodzenia są związane z pracą wykonywaną na rzecz projektu realizowanego w ramach FEnIKS 2021-2027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1BB5BD3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5BBE7881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35320222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4C388518" w14:textId="631F9CA3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10.6.1.2</w:t>
            </w:r>
          </w:p>
        </w:tc>
        <w:tc>
          <w:tcPr>
            <w:tcW w:w="9907" w:type="dxa"/>
          </w:tcPr>
          <w:p w14:paraId="2F56BC71" w14:textId="63512DA2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dołączono </w:t>
            </w:r>
            <w:r w:rsidRPr="003C3ECF">
              <w:rPr>
                <w:rFonts w:cs="Arial"/>
                <w:sz w:val="20"/>
                <w:szCs w:val="20"/>
              </w:rPr>
              <w:t>listę stanowisk pracy, w odniesieniu do których wynagrodzenia są deklarowane jako kwalifikowalne wraz ze wskazaniem, w jakiej proporcji pracownik na danym stanowisku pracy poświęca swój czas na realizację zadań związanych z FEnIKS 2021-2027 oraz ze wskazaniem kwalifikowalnej kwoty wynagrodzenia</w:t>
            </w:r>
            <w:r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D8802E9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55E45F8A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303C805E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74DC37B1" w14:textId="1C7183D0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10.6.1.3</w:t>
            </w:r>
          </w:p>
        </w:tc>
        <w:tc>
          <w:tcPr>
            <w:tcW w:w="9907" w:type="dxa"/>
          </w:tcPr>
          <w:p w14:paraId="3F5185B3" w14:textId="22E53A6C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dołączono </w:t>
            </w:r>
            <w:r w:rsidRPr="003C3ECF">
              <w:rPr>
                <w:rFonts w:cs="Arial"/>
                <w:sz w:val="20"/>
                <w:szCs w:val="20"/>
              </w:rPr>
              <w:t>listę płac</w:t>
            </w:r>
            <w:r>
              <w:rPr>
                <w:rFonts w:cs="Arial"/>
                <w:sz w:val="20"/>
                <w:szCs w:val="20"/>
              </w:rPr>
              <w:t xml:space="preserve"> oraz </w:t>
            </w:r>
            <w:r w:rsidRPr="003C3ECF">
              <w:rPr>
                <w:rFonts w:cs="Arial"/>
                <w:sz w:val="20"/>
                <w:szCs w:val="20"/>
              </w:rPr>
              <w:t>dowody zapłaty (listy płac mogą wskazywać same stanowiska pracy – bez nazwisk, ale w taki sposób, aby można było jednoznacznie zidentyfikować stanowiska finansowane w ramach projektu)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82FC5E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7D1881E7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5C32ECCB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5070B765" w14:textId="22C444BE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10.6.1.4</w:t>
            </w:r>
          </w:p>
        </w:tc>
        <w:tc>
          <w:tcPr>
            <w:tcW w:w="9907" w:type="dxa"/>
          </w:tcPr>
          <w:p w14:paraId="0F3875E3" w14:textId="71BD0BB7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dołączono </w:t>
            </w:r>
            <w:r w:rsidRPr="003C3ECF">
              <w:rPr>
                <w:rFonts w:cs="Arial"/>
                <w:sz w:val="20"/>
                <w:szCs w:val="20"/>
              </w:rPr>
              <w:t>opis</w:t>
            </w:r>
            <w:r>
              <w:rPr>
                <w:rFonts w:cs="Arial"/>
                <w:sz w:val="20"/>
                <w:szCs w:val="20"/>
              </w:rPr>
              <w:t>y</w:t>
            </w:r>
            <w:r w:rsidRPr="003C3ECF">
              <w:rPr>
                <w:rFonts w:cs="Arial"/>
                <w:sz w:val="20"/>
                <w:szCs w:val="20"/>
              </w:rPr>
              <w:t xml:space="preserve"> stanowisk pracowników/zakresów czynności pracowników, których wynagrodzenia są finansowane w ramach projektu</w:t>
            </w:r>
            <w:r>
              <w:rPr>
                <w:rFonts w:cs="Arial"/>
                <w:sz w:val="20"/>
                <w:szCs w:val="20"/>
              </w:rPr>
              <w:t xml:space="preserve">? Dotyczy wyłącznie przypadku, gdy IZ/IP/IW wprowadziła obowiązek przekazywania tych dokumentów.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40F30ED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55D4B50F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5F563E82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13B7D15A" w14:textId="2F967091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10.6.2</w:t>
            </w:r>
          </w:p>
        </w:tc>
        <w:tc>
          <w:tcPr>
            <w:tcW w:w="9907" w:type="dxa"/>
          </w:tcPr>
          <w:p w14:paraId="0DE72963" w14:textId="19E36D4E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Baza personelu w SL2021 została wypełniona przez beneficjenta?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82B7D93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377D5C9A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7773C6C5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28738E25" w14:textId="4FA4F9FB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10.6.3</w:t>
            </w:r>
          </w:p>
        </w:tc>
        <w:tc>
          <w:tcPr>
            <w:tcW w:w="9907" w:type="dxa"/>
          </w:tcPr>
          <w:p w14:paraId="7420E4A6" w14:textId="02D294E7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łączne zaangażowanie zawodowe personelu projektu w realizację wszystkich projektów finansowanych z funduszy UE oraz działań finansowanych z innych źródeł, w tym środków własnych beneficjenta i innych podmiotów (niezależnie od formy zaangażowania), </w:t>
            </w:r>
            <w:r w:rsidRPr="0006410D">
              <w:rPr>
                <w:rFonts w:cs="Arial"/>
                <w:b/>
                <w:bCs/>
                <w:sz w:val="20"/>
                <w:szCs w:val="20"/>
              </w:rPr>
              <w:t>nie przekracza 276 godzin miesięcznie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CF0B1E3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8E5156D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666601C0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1C778E9D" w14:textId="4ED55AE5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10.6.4</w:t>
            </w:r>
          </w:p>
        </w:tc>
        <w:tc>
          <w:tcPr>
            <w:tcW w:w="9907" w:type="dxa"/>
          </w:tcPr>
          <w:p w14:paraId="31A6E09F" w14:textId="401C5F0F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przypadku wydatku poniesionego na nagrody i premie personelu projektu, czy zostały spełnione warunki kwalifikowalności określone w podrozdziale 3.8 pkt 8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Wytycznych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A040774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379EE939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6B69CCBF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26B8D73D" w14:textId="2D65C9A4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10.6.5</w:t>
            </w:r>
          </w:p>
        </w:tc>
        <w:tc>
          <w:tcPr>
            <w:tcW w:w="9907" w:type="dxa"/>
          </w:tcPr>
          <w:p w14:paraId="1C25F70F" w14:textId="685661D1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przypadku poniesienia wydatku na dodatek do wynagrodzenia personelu projektu, czy zostały spełnione warunki kwalifikowalności określone w podrozdziale 3.8 pkt 9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Wytycznych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783C141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1499CD68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1C1B2246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01CBBA85" w14:textId="59A1D0B0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10.6.6</w:t>
            </w:r>
          </w:p>
        </w:tc>
        <w:tc>
          <w:tcPr>
            <w:tcW w:w="9907" w:type="dxa"/>
          </w:tcPr>
          <w:p w14:paraId="7FBF2939" w14:textId="500AB15D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przypadku wynagrodzenia rocznego personelu projektu, wynikającego z przepisów prawa pracy w rozumieniu art. 9 par. 1 Kodeksu pracy, czy wydatek zakwalifikowano w proporcji, w której wynagrodzenie pracownika jest rozliczane w ramach projektu? 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39D76A7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ADDDAAF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61A5AA45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4ACFACF7" w14:textId="2327D1FC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10.6.7</w:t>
            </w:r>
          </w:p>
        </w:tc>
        <w:tc>
          <w:tcPr>
            <w:tcW w:w="9907" w:type="dxa"/>
          </w:tcPr>
          <w:p w14:paraId="1C2B64F6" w14:textId="36326F1D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przypadku wydatków dotyczących delegacji służbowych oraz kosztów związanych z podnoszeniem kwalifikacji zawodowych personelu projektu, czy zostały one uwzględnione w zatwierdzonym wniosku o dofinansowanie projektu oraz czy są niezbędne do prawidłowej realizacji projektu?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7CCF40E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1CBB89E4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447F3028" w14:textId="77777777" w:rsidTr="0006410D">
        <w:trPr>
          <w:trHeight w:val="581"/>
          <w:jc w:val="center"/>
        </w:trPr>
        <w:tc>
          <w:tcPr>
            <w:tcW w:w="1049" w:type="dxa"/>
            <w:vAlign w:val="center"/>
          </w:tcPr>
          <w:p w14:paraId="160178B1" w14:textId="609DFCEA" w:rsidR="004B278C" w:rsidRPr="0006410D" w:rsidRDefault="004B278C" w:rsidP="004B278C">
            <w:pPr>
              <w:spacing w:before="60" w:after="6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6410D">
              <w:rPr>
                <w:rFonts w:cs="Arial"/>
                <w:b/>
                <w:bCs/>
                <w:sz w:val="20"/>
                <w:szCs w:val="20"/>
              </w:rPr>
              <w:t>10.7</w:t>
            </w:r>
          </w:p>
        </w:tc>
        <w:tc>
          <w:tcPr>
            <w:tcW w:w="9907" w:type="dxa"/>
          </w:tcPr>
          <w:p w14:paraId="517FD90B" w14:textId="36CFAA59" w:rsidR="004B278C" w:rsidRPr="0006410D" w:rsidRDefault="004B278C" w:rsidP="004B278C">
            <w:pPr>
              <w:spacing w:before="60" w:after="60"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410D">
              <w:rPr>
                <w:rFonts w:cs="Arial"/>
                <w:b/>
                <w:bCs/>
                <w:sz w:val="20"/>
                <w:szCs w:val="20"/>
              </w:rPr>
              <w:t xml:space="preserve">Wsparcie finansowe udzielone </w:t>
            </w:r>
            <w:proofErr w:type="spellStart"/>
            <w:r w:rsidRPr="0006410D">
              <w:rPr>
                <w:rFonts w:cs="Arial"/>
                <w:b/>
                <w:bCs/>
                <w:sz w:val="20"/>
                <w:szCs w:val="20"/>
              </w:rPr>
              <w:t>grantobiorcom</w:t>
            </w:r>
            <w:proofErr w:type="spellEnd"/>
            <w:r w:rsidRPr="0006410D">
              <w:rPr>
                <w:rStyle w:val="Odwoanieprzypisudolnego"/>
                <w:rFonts w:cs="Arial"/>
                <w:b/>
                <w:bCs/>
                <w:sz w:val="20"/>
                <w:szCs w:val="20"/>
              </w:rPr>
              <w:footnoteReference w:id="17"/>
            </w:r>
            <w:r w:rsidRPr="0006410D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0B6646C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374C83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5AC84B0C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624E7B69" w14:textId="1E8AC011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10.7.1</w:t>
            </w:r>
          </w:p>
        </w:tc>
        <w:tc>
          <w:tcPr>
            <w:tcW w:w="9907" w:type="dxa"/>
          </w:tcPr>
          <w:p w14:paraId="77E1650D" w14:textId="17B25266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zakwalifikowano wyłącznie granty rozliczone zgodnie z umową o dofinansowanie?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CEE91DF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075ECC17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1180CFEB" w14:textId="77777777" w:rsidTr="00B96DE9">
        <w:trPr>
          <w:trHeight w:val="581"/>
          <w:jc w:val="center"/>
        </w:trPr>
        <w:tc>
          <w:tcPr>
            <w:tcW w:w="1049" w:type="dxa"/>
            <w:vAlign w:val="center"/>
          </w:tcPr>
          <w:p w14:paraId="57CF7F1E" w14:textId="4D8768CA" w:rsidR="004B278C" w:rsidRDefault="004B278C" w:rsidP="004B278C">
            <w:pPr>
              <w:spacing w:before="60" w:after="6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10.7.2</w:t>
            </w:r>
          </w:p>
        </w:tc>
        <w:tc>
          <w:tcPr>
            <w:tcW w:w="9907" w:type="dxa"/>
          </w:tcPr>
          <w:p w14:paraId="4E4C7C56" w14:textId="74FD5C6D" w:rsidR="004B278C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Czy realizacja rzeczowa rozliczonego grantu została udokumentowana zgodnie z umową o dofinansowanie?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74AD24C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3C728C65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7BC6C858" w14:textId="77777777" w:rsidTr="00387ACD">
        <w:trPr>
          <w:trHeight w:val="556"/>
          <w:jc w:val="center"/>
        </w:trPr>
        <w:tc>
          <w:tcPr>
            <w:tcW w:w="1049" w:type="dxa"/>
            <w:vAlign w:val="center"/>
          </w:tcPr>
          <w:p w14:paraId="50BDBDE5" w14:textId="2F26D3AB" w:rsidR="004B278C" w:rsidRPr="00387ACD" w:rsidRDefault="004B278C" w:rsidP="004B278C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Pr="00387ACD">
              <w:rPr>
                <w:rFonts w:cs="Arial"/>
                <w:b/>
                <w:sz w:val="20"/>
                <w:szCs w:val="20"/>
              </w:rPr>
              <w:t>.</w:t>
            </w:r>
            <w:r w:rsidR="004C7EE8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9907" w:type="dxa"/>
          </w:tcPr>
          <w:p w14:paraId="1A2AD72E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b/>
                <w:sz w:val="20"/>
                <w:szCs w:val="20"/>
                <w:u w:val="single"/>
              </w:rPr>
              <w:t>Działania informacyjno-promocyjne</w:t>
            </w:r>
            <w:r w:rsidRPr="00387AC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8DC325" w14:textId="77777777" w:rsidR="004B278C" w:rsidRPr="00387ACD" w:rsidRDefault="004B278C" w:rsidP="004B278C">
            <w:pPr>
              <w:pStyle w:val="Nagwek2"/>
              <w:spacing w:before="60" w:line="276" w:lineRule="auto"/>
              <w:jc w:val="center"/>
              <w:rPr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844E8F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063FBB30" w14:textId="77777777" w:rsidTr="00387ACD">
        <w:trPr>
          <w:trHeight w:val="474"/>
          <w:jc w:val="center"/>
        </w:trPr>
        <w:tc>
          <w:tcPr>
            <w:tcW w:w="1049" w:type="dxa"/>
            <w:vAlign w:val="center"/>
          </w:tcPr>
          <w:p w14:paraId="1400D6AD" w14:textId="7F930250" w:rsidR="004B278C" w:rsidRPr="00387ACD" w:rsidRDefault="004B278C" w:rsidP="004B278C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</w:t>
            </w:r>
            <w:r w:rsidRPr="00387ACD">
              <w:rPr>
                <w:rFonts w:cs="Arial"/>
                <w:b/>
                <w:sz w:val="20"/>
                <w:szCs w:val="20"/>
              </w:rPr>
              <w:t>.</w:t>
            </w:r>
            <w:r w:rsidR="004C7EE8">
              <w:rPr>
                <w:rFonts w:cs="Arial"/>
                <w:b/>
                <w:sz w:val="20"/>
                <w:szCs w:val="20"/>
              </w:rPr>
              <w:t>8</w:t>
            </w:r>
            <w:r w:rsidRPr="00387ACD">
              <w:rPr>
                <w:rFonts w:cs="Arial"/>
                <w:b/>
                <w:sz w:val="20"/>
                <w:szCs w:val="20"/>
              </w:rPr>
              <w:t>.1</w:t>
            </w:r>
          </w:p>
        </w:tc>
        <w:tc>
          <w:tcPr>
            <w:tcW w:w="9907" w:type="dxa"/>
          </w:tcPr>
          <w:p w14:paraId="7F386450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387ACD">
              <w:rPr>
                <w:rFonts w:cs="Arial"/>
                <w:sz w:val="20"/>
                <w:szCs w:val="20"/>
              </w:rPr>
              <w:t>Czy wydatek był przewidziany we wniosku o dofinansowanie?</w:t>
            </w:r>
          </w:p>
        </w:tc>
        <w:tc>
          <w:tcPr>
            <w:tcW w:w="900" w:type="dxa"/>
            <w:shd w:val="clear" w:color="auto" w:fill="auto"/>
          </w:tcPr>
          <w:p w14:paraId="316D5D7B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4BA7FA72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6B206EC2" w14:textId="77777777" w:rsidTr="00387ACD">
        <w:trPr>
          <w:trHeight w:val="474"/>
          <w:jc w:val="center"/>
        </w:trPr>
        <w:tc>
          <w:tcPr>
            <w:tcW w:w="1049" w:type="dxa"/>
            <w:vAlign w:val="center"/>
          </w:tcPr>
          <w:p w14:paraId="55FCD6C2" w14:textId="45CCA3EF" w:rsidR="004B278C" w:rsidRPr="00387ACD" w:rsidRDefault="004B278C" w:rsidP="004B278C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10</w:t>
            </w:r>
            <w:r w:rsidRPr="00387ACD">
              <w:rPr>
                <w:rFonts w:cs="Arial"/>
                <w:b/>
                <w:sz w:val="20"/>
                <w:szCs w:val="20"/>
              </w:rPr>
              <w:t>.</w:t>
            </w:r>
            <w:r w:rsidR="004C7EE8">
              <w:rPr>
                <w:rFonts w:cs="Arial"/>
                <w:b/>
                <w:sz w:val="20"/>
                <w:szCs w:val="20"/>
              </w:rPr>
              <w:t>8</w:t>
            </w:r>
            <w:r w:rsidRPr="00387ACD">
              <w:rPr>
                <w:rFonts w:cs="Arial"/>
                <w:b/>
                <w:sz w:val="20"/>
                <w:szCs w:val="20"/>
              </w:rPr>
              <w:t>.2</w:t>
            </w:r>
          </w:p>
        </w:tc>
        <w:tc>
          <w:tcPr>
            <w:tcW w:w="9907" w:type="dxa"/>
          </w:tcPr>
          <w:p w14:paraId="5FC7C4C3" w14:textId="48ED92B4" w:rsidR="004B278C" w:rsidRPr="00387ACD" w:rsidRDefault="004B278C" w:rsidP="004B278C">
            <w:pPr>
              <w:spacing w:before="60" w:after="60" w:line="276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387ACD">
              <w:rPr>
                <w:rFonts w:cs="Arial"/>
                <w:sz w:val="20"/>
                <w:szCs w:val="20"/>
              </w:rPr>
              <w:t>Czy rodzaj działań informacyjn</w:t>
            </w:r>
            <w:r>
              <w:rPr>
                <w:rFonts w:cs="Arial"/>
                <w:sz w:val="20"/>
                <w:szCs w:val="20"/>
              </w:rPr>
              <w:t xml:space="preserve">ych i </w:t>
            </w:r>
            <w:r w:rsidRPr="00387ACD">
              <w:rPr>
                <w:rFonts w:cs="Arial"/>
                <w:sz w:val="20"/>
                <w:szCs w:val="20"/>
              </w:rPr>
              <w:t xml:space="preserve">promocyjnych, których dotyczącą deklarowane wydatki jest zgodny z działaniem obowiązkowym lub dodatkowym określonym w </w:t>
            </w:r>
            <w:r>
              <w:rPr>
                <w:rFonts w:cs="Arial"/>
                <w:sz w:val="20"/>
                <w:szCs w:val="20"/>
              </w:rPr>
              <w:t xml:space="preserve">załączniku do </w:t>
            </w:r>
            <w:proofErr w:type="spellStart"/>
            <w:r>
              <w:rPr>
                <w:rFonts w:cs="Arial"/>
                <w:sz w:val="20"/>
                <w:szCs w:val="20"/>
              </w:rPr>
              <w:t>UoD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pn.: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Wyciąg z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>Podręcznik</w:t>
            </w:r>
            <w:r>
              <w:rPr>
                <w:rFonts w:cs="Arial"/>
                <w:i/>
                <w:iCs/>
                <w:sz w:val="20"/>
                <w:szCs w:val="20"/>
              </w:rPr>
              <w:t>a</w:t>
            </w:r>
            <w:r w:rsidRPr="0006410D">
              <w:rPr>
                <w:rFonts w:cs="Arial"/>
                <w:i/>
                <w:iCs/>
                <w:sz w:val="20"/>
                <w:szCs w:val="20"/>
              </w:rPr>
              <w:t xml:space="preserve"> wnioskodawcy i beneficjenta Funduszy Europejskich na lata 2021-2027 w zakresie informacji i promocji</w:t>
            </w:r>
            <w:r>
              <w:rPr>
                <w:rFonts w:cs="Arial"/>
                <w:sz w:val="20"/>
                <w:szCs w:val="20"/>
              </w:rPr>
              <w:t xml:space="preserve">? </w:t>
            </w:r>
          </w:p>
        </w:tc>
        <w:tc>
          <w:tcPr>
            <w:tcW w:w="900" w:type="dxa"/>
            <w:shd w:val="clear" w:color="auto" w:fill="auto"/>
          </w:tcPr>
          <w:p w14:paraId="0DD46973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28DE16E1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4B278C" w:rsidRPr="00387ACD" w14:paraId="3F931800" w14:textId="77777777" w:rsidTr="00387ACD">
        <w:trPr>
          <w:trHeight w:val="474"/>
          <w:jc w:val="center"/>
        </w:trPr>
        <w:tc>
          <w:tcPr>
            <w:tcW w:w="1049" w:type="dxa"/>
            <w:vAlign w:val="center"/>
          </w:tcPr>
          <w:p w14:paraId="5645EB15" w14:textId="5D21EA31" w:rsidR="004B278C" w:rsidRPr="00387ACD" w:rsidRDefault="004B278C" w:rsidP="004B278C">
            <w:pPr>
              <w:spacing w:before="60" w:after="60"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10.</w:t>
            </w:r>
            <w:r w:rsidR="004C7EE8">
              <w:rPr>
                <w:rFonts w:cs="Arial"/>
                <w:b/>
                <w:sz w:val="20"/>
                <w:szCs w:val="20"/>
              </w:rPr>
              <w:t>8</w:t>
            </w:r>
            <w:r>
              <w:rPr>
                <w:rFonts w:cs="Arial"/>
                <w:b/>
                <w:sz w:val="20"/>
                <w:szCs w:val="20"/>
              </w:rPr>
              <w:t>.3</w:t>
            </w:r>
          </w:p>
        </w:tc>
        <w:tc>
          <w:tcPr>
            <w:tcW w:w="9907" w:type="dxa"/>
          </w:tcPr>
          <w:p w14:paraId="53585FF7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Czy wydatki zostały poniesione po podpisaniu umowy o dofinansowanie?</w:t>
            </w:r>
          </w:p>
        </w:tc>
        <w:tc>
          <w:tcPr>
            <w:tcW w:w="900" w:type="dxa"/>
            <w:shd w:val="clear" w:color="auto" w:fill="auto"/>
          </w:tcPr>
          <w:p w14:paraId="006670AF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</w:tcPr>
          <w:p w14:paraId="74FD96E7" w14:textId="77777777" w:rsidR="004B278C" w:rsidRPr="00387ACD" w:rsidRDefault="004B278C" w:rsidP="004B278C">
            <w:pPr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4EA0D4F" w14:textId="77777777" w:rsidR="009B77F6" w:rsidRPr="009D6215" w:rsidRDefault="009B77F6" w:rsidP="009B77F6">
      <w:pPr>
        <w:spacing w:line="240" w:lineRule="auto"/>
        <w:rPr>
          <w:b/>
        </w:rPr>
      </w:pPr>
    </w:p>
    <w:p w14:paraId="720D4E43" w14:textId="77777777" w:rsidR="0003104E" w:rsidRDefault="0003104E" w:rsidP="0003104E">
      <w:pPr>
        <w:suppressAutoHyphens w:val="0"/>
        <w:spacing w:after="200" w:line="276" w:lineRule="auto"/>
        <w:jc w:val="left"/>
        <w:rPr>
          <w:b/>
        </w:rPr>
      </w:pPr>
    </w:p>
    <w:p w14:paraId="038053E2" w14:textId="77777777" w:rsidR="0003104E" w:rsidRDefault="0003104E" w:rsidP="0003104E">
      <w:pPr>
        <w:suppressAutoHyphens w:val="0"/>
        <w:spacing w:after="200" w:line="276" w:lineRule="auto"/>
        <w:jc w:val="left"/>
        <w:rPr>
          <w:b/>
        </w:rPr>
      </w:pPr>
    </w:p>
    <w:p w14:paraId="6D1EBC2C" w14:textId="77777777" w:rsidR="0003104E" w:rsidRPr="009D6215" w:rsidRDefault="0003104E" w:rsidP="0003104E">
      <w:pPr>
        <w:suppressAutoHyphens w:val="0"/>
        <w:spacing w:after="200" w:line="276" w:lineRule="auto"/>
        <w:jc w:val="left"/>
        <w:rPr>
          <w:b/>
        </w:rPr>
      </w:pPr>
      <w:r w:rsidRPr="009D6215">
        <w:rPr>
          <w:b/>
        </w:rPr>
        <w:t>Ocena końcowa i rekomendowane propozycje działań</w:t>
      </w:r>
    </w:p>
    <w:p w14:paraId="4F25D13B" w14:textId="315A5E49" w:rsidR="0003104E" w:rsidRDefault="0003104E" w:rsidP="0003104E">
      <w:pPr>
        <w:spacing w:line="240" w:lineRule="auto"/>
        <w:rPr>
          <w:szCs w:val="22"/>
        </w:rPr>
      </w:pPr>
      <w:r>
        <w:rPr>
          <w:szCs w:val="22"/>
        </w:rPr>
        <w:t xml:space="preserve">1a. </w:t>
      </w:r>
      <w:r w:rsidRPr="009D6215">
        <w:rPr>
          <w:szCs w:val="22"/>
        </w:rPr>
        <w:t xml:space="preserve">Czy wniosek </w:t>
      </w:r>
      <w:r w:rsidR="00EF3882">
        <w:rPr>
          <w:szCs w:val="22"/>
        </w:rPr>
        <w:t>m</w:t>
      </w:r>
      <w:r w:rsidRPr="009D6215">
        <w:rPr>
          <w:szCs w:val="22"/>
        </w:rPr>
        <w:t xml:space="preserve">oże zostać </w:t>
      </w:r>
      <w:r w:rsidR="00CB648E">
        <w:rPr>
          <w:szCs w:val="22"/>
        </w:rPr>
        <w:t>zatwierdzony</w:t>
      </w:r>
      <w:r w:rsidRPr="009D6215">
        <w:rPr>
          <w:szCs w:val="22"/>
        </w:rPr>
        <w:t xml:space="preserve"> przez </w:t>
      </w:r>
      <w:r>
        <w:rPr>
          <w:szCs w:val="22"/>
        </w:rPr>
        <w:t>IP/</w:t>
      </w:r>
      <w:r w:rsidRPr="009D6215">
        <w:rPr>
          <w:szCs w:val="22"/>
        </w:rPr>
        <w:t>IW? TAK/NIE</w:t>
      </w:r>
      <w:r>
        <w:rPr>
          <w:szCs w:val="22"/>
        </w:rPr>
        <w:t xml:space="preserve"> </w:t>
      </w:r>
    </w:p>
    <w:p w14:paraId="78D897FA" w14:textId="77777777" w:rsidR="0003104E" w:rsidRDefault="0003104E" w:rsidP="0003104E">
      <w:pPr>
        <w:spacing w:line="240" w:lineRule="auto"/>
        <w:rPr>
          <w:szCs w:val="22"/>
        </w:rPr>
      </w:pPr>
      <w:r>
        <w:rPr>
          <w:szCs w:val="22"/>
        </w:rPr>
        <w:t>(jeśli TAK przejdź do pyt. 2a, 2b i 3; jeśli NIE i wniosek jest kierowany do poprawy do beneficjenta przejdź do pyt. 4; jeśli NIE, ale poprawy dokona IP/IW przejść do pytania 1b)</w:t>
      </w:r>
    </w:p>
    <w:p w14:paraId="284B3FF7" w14:textId="77777777" w:rsidR="0003104E" w:rsidRPr="00571D4F" w:rsidRDefault="0003104E" w:rsidP="0003104E">
      <w:pPr>
        <w:spacing w:line="240" w:lineRule="auto"/>
      </w:pPr>
      <w:r w:rsidRPr="00571D4F">
        <w:t>..........................................</w:t>
      </w:r>
    </w:p>
    <w:p w14:paraId="69E1C12B" w14:textId="77777777" w:rsidR="0003104E" w:rsidRPr="009D6215" w:rsidRDefault="0003104E" w:rsidP="0003104E">
      <w:pPr>
        <w:spacing w:line="240" w:lineRule="auto"/>
        <w:rPr>
          <w:szCs w:val="22"/>
        </w:rPr>
      </w:pPr>
    </w:p>
    <w:p w14:paraId="14BC71AE" w14:textId="77777777" w:rsidR="0003104E" w:rsidRPr="00571D4F" w:rsidRDefault="0003104E" w:rsidP="0003104E">
      <w:pPr>
        <w:spacing w:line="240" w:lineRule="auto"/>
      </w:pPr>
      <w:r w:rsidRPr="00571D4F">
        <w:t>1b. Czy wniosek po poprawie przez IP/IW może zostać poświadczony przez IP/IW (należy wskazać, jakich zmian dokonuje IP/IW)? TAK/NIE</w:t>
      </w:r>
    </w:p>
    <w:p w14:paraId="1C61D8A2" w14:textId="77777777" w:rsidR="0003104E" w:rsidRPr="00571D4F" w:rsidRDefault="0003104E" w:rsidP="0003104E">
      <w:pPr>
        <w:spacing w:line="240" w:lineRule="auto"/>
      </w:pPr>
      <w:r w:rsidRPr="00571D4F">
        <w:t>(jeśli TAK przejdź do pyt. 2a, 2b i 3)*</w:t>
      </w:r>
    </w:p>
    <w:p w14:paraId="70C09012" w14:textId="77777777" w:rsidR="0003104E" w:rsidRPr="00571D4F" w:rsidRDefault="0003104E" w:rsidP="0003104E">
      <w:pPr>
        <w:spacing w:line="240" w:lineRule="auto"/>
      </w:pPr>
      <w:r w:rsidRPr="00571D4F">
        <w:t>.......................................................................................................................................................</w:t>
      </w:r>
    </w:p>
    <w:p w14:paraId="2663FED9" w14:textId="77777777" w:rsidR="0003104E" w:rsidRDefault="0003104E" w:rsidP="0003104E">
      <w:pPr>
        <w:spacing w:line="240" w:lineRule="auto"/>
      </w:pPr>
    </w:p>
    <w:p w14:paraId="65348B7E" w14:textId="77777777" w:rsidR="0003104E" w:rsidRPr="009D6215" w:rsidRDefault="0003104E" w:rsidP="0003104E">
      <w:pPr>
        <w:spacing w:line="240" w:lineRule="auto"/>
      </w:pPr>
      <w:r>
        <w:t xml:space="preserve">2a. </w:t>
      </w:r>
      <w:r w:rsidRPr="00387ACD">
        <w:rPr>
          <w:b/>
        </w:rPr>
        <w:t xml:space="preserve">Jeśli </w:t>
      </w:r>
      <w:r>
        <w:rPr>
          <w:b/>
        </w:rPr>
        <w:t>TAK</w:t>
      </w:r>
      <w:r w:rsidRPr="009D6215">
        <w:t xml:space="preserve">, czy wniosek o płatność może być zatwierdzony na kwotę wydatków kwalifikowalnych przedłożonych przez beneficjenta? TAK/NIE </w:t>
      </w:r>
    </w:p>
    <w:p w14:paraId="2BD8579C" w14:textId="77777777" w:rsidR="0003104E" w:rsidRPr="009D6215" w:rsidRDefault="0003104E" w:rsidP="0003104E">
      <w:pPr>
        <w:spacing w:line="240" w:lineRule="auto"/>
      </w:pPr>
      <w:r w:rsidRPr="009D6215">
        <w:t>.......................................................................................................................................................</w:t>
      </w:r>
    </w:p>
    <w:p w14:paraId="25A5D8A9" w14:textId="77777777" w:rsidR="0003104E" w:rsidRPr="009D6215" w:rsidRDefault="0003104E" w:rsidP="0003104E">
      <w:pPr>
        <w:spacing w:line="240" w:lineRule="auto"/>
      </w:pPr>
      <w:r w:rsidRPr="009D6215">
        <w:t>.......................................................................................................................................................</w:t>
      </w:r>
    </w:p>
    <w:p w14:paraId="66758ED4" w14:textId="77777777" w:rsidR="0003104E" w:rsidRPr="009D6215" w:rsidRDefault="0003104E" w:rsidP="0003104E">
      <w:pPr>
        <w:spacing w:line="240" w:lineRule="auto"/>
      </w:pPr>
    </w:p>
    <w:p w14:paraId="46F54723" w14:textId="77777777" w:rsidR="00387ACD" w:rsidRDefault="00387ACD" w:rsidP="0015148A">
      <w:pPr>
        <w:spacing w:line="240" w:lineRule="auto"/>
        <w:rPr>
          <w:b/>
        </w:rPr>
      </w:pPr>
    </w:p>
    <w:p w14:paraId="4AB6E7AD" w14:textId="77777777" w:rsidR="0015148A" w:rsidRPr="009D6215" w:rsidRDefault="009B26B9" w:rsidP="0015148A">
      <w:pPr>
        <w:spacing w:line="240" w:lineRule="auto"/>
      </w:pPr>
      <w:r>
        <w:t>2</w:t>
      </w:r>
      <w:r w:rsidR="004608A1" w:rsidRPr="00B81A88">
        <w:t>b</w:t>
      </w:r>
      <w:r>
        <w:t>.</w:t>
      </w:r>
      <w:r w:rsidR="004608A1">
        <w:rPr>
          <w:b/>
        </w:rPr>
        <w:t xml:space="preserve"> </w:t>
      </w:r>
      <w:r w:rsidR="0015148A" w:rsidRPr="00B81A88">
        <w:t xml:space="preserve">Jeśli </w:t>
      </w:r>
      <w:r w:rsidRPr="009B26B9">
        <w:t xml:space="preserve">wniosek o płatność </w:t>
      </w:r>
      <w:r>
        <w:t xml:space="preserve">NIE </w:t>
      </w:r>
      <w:r w:rsidRPr="009B26B9">
        <w:t>może być zatwierdzony na kwotę wydatków kwalifikowalnych przedłożonych przez beneficjenta</w:t>
      </w:r>
      <w:r w:rsidR="0015148A" w:rsidRPr="009D6215">
        <w:t xml:space="preserve">, należy podać poniższe informacje: </w:t>
      </w:r>
    </w:p>
    <w:p w14:paraId="65E2A925" w14:textId="77777777" w:rsidR="0015148A" w:rsidRPr="009D6215" w:rsidRDefault="0015148A" w:rsidP="0015148A">
      <w:pPr>
        <w:spacing w:line="240" w:lineRule="auto"/>
      </w:pPr>
    </w:p>
    <w:p w14:paraId="437FCD5A" w14:textId="77777777" w:rsidR="0015148A" w:rsidRPr="009D6215" w:rsidRDefault="0015148A" w:rsidP="00EA4AD9">
      <w:pPr>
        <w:spacing w:line="240" w:lineRule="auto"/>
        <w:ind w:left="708"/>
      </w:pPr>
      <w:r w:rsidRPr="009D6215">
        <w:t>Kwota wydatków uznanych za kwalifikowalne:………………………………………..</w:t>
      </w:r>
    </w:p>
    <w:p w14:paraId="18F5D887" w14:textId="77777777" w:rsidR="0015148A" w:rsidRPr="009D6215" w:rsidRDefault="0015148A" w:rsidP="00EA4AD9">
      <w:pPr>
        <w:spacing w:line="240" w:lineRule="auto"/>
        <w:ind w:left="708"/>
      </w:pPr>
    </w:p>
    <w:p w14:paraId="2A807CED" w14:textId="77777777" w:rsidR="0015148A" w:rsidRPr="009D6215" w:rsidRDefault="0015148A" w:rsidP="00EA4AD9">
      <w:pPr>
        <w:spacing w:line="240" w:lineRule="auto"/>
        <w:ind w:left="708"/>
      </w:pPr>
      <w:r w:rsidRPr="009D6215">
        <w:t>Kwota wydatków uznanych za niekwalifikowalne:……………………………………</w:t>
      </w:r>
    </w:p>
    <w:p w14:paraId="1E454752" w14:textId="77777777" w:rsidR="0015148A" w:rsidRDefault="0015148A" w:rsidP="0015148A">
      <w:pPr>
        <w:spacing w:line="240" w:lineRule="auto"/>
        <w:rPr>
          <w:szCs w:val="22"/>
        </w:rPr>
      </w:pPr>
    </w:p>
    <w:p w14:paraId="62CDE99B" w14:textId="77777777" w:rsidR="00E43A63" w:rsidRDefault="00E43A63" w:rsidP="0015148A">
      <w:pPr>
        <w:spacing w:line="240" w:lineRule="auto"/>
        <w:rPr>
          <w:szCs w:val="22"/>
        </w:rPr>
      </w:pPr>
    </w:p>
    <w:p w14:paraId="1087D0D4" w14:textId="77777777" w:rsidR="006B1E34" w:rsidRDefault="009B26B9" w:rsidP="0015148A">
      <w:pPr>
        <w:spacing w:line="240" w:lineRule="auto"/>
        <w:rPr>
          <w:szCs w:val="22"/>
        </w:rPr>
      </w:pPr>
      <w:r>
        <w:rPr>
          <w:szCs w:val="22"/>
        </w:rPr>
        <w:t>3</w:t>
      </w:r>
      <w:r w:rsidR="004608A1">
        <w:rPr>
          <w:szCs w:val="22"/>
        </w:rPr>
        <w:t xml:space="preserve">. </w:t>
      </w:r>
      <w:r w:rsidR="006B1E34">
        <w:rPr>
          <w:szCs w:val="22"/>
        </w:rPr>
        <w:t>Czy kwota wypłaty na rzecz beneficjenta wymaga pomniejszenia? TAK/NIE</w:t>
      </w:r>
      <w:r w:rsidR="00AF2CED">
        <w:rPr>
          <w:szCs w:val="22"/>
        </w:rPr>
        <w:t>/ND</w:t>
      </w:r>
    </w:p>
    <w:p w14:paraId="45630F9C" w14:textId="77777777" w:rsidR="006B1E34" w:rsidRDefault="006B1E34" w:rsidP="0015148A">
      <w:pPr>
        <w:spacing w:line="240" w:lineRule="auto"/>
        <w:rPr>
          <w:szCs w:val="22"/>
        </w:rPr>
      </w:pPr>
    </w:p>
    <w:p w14:paraId="045AAF2A" w14:textId="77777777" w:rsidR="006B1E34" w:rsidRPr="009D6215" w:rsidRDefault="006B1E34" w:rsidP="0015148A">
      <w:pPr>
        <w:spacing w:line="240" w:lineRule="auto"/>
        <w:rPr>
          <w:szCs w:val="22"/>
        </w:rPr>
      </w:pPr>
    </w:p>
    <w:p w14:paraId="25FE896B" w14:textId="72DFD8FA" w:rsidR="0015148A" w:rsidRPr="009D6215" w:rsidRDefault="009B26B9" w:rsidP="0015148A">
      <w:pPr>
        <w:spacing w:line="240" w:lineRule="auto"/>
        <w:rPr>
          <w:szCs w:val="22"/>
        </w:rPr>
      </w:pPr>
      <w:r>
        <w:rPr>
          <w:szCs w:val="22"/>
        </w:rPr>
        <w:t>4</w:t>
      </w:r>
      <w:r w:rsidR="004608A1">
        <w:rPr>
          <w:szCs w:val="22"/>
        </w:rPr>
        <w:t xml:space="preserve">. </w:t>
      </w:r>
      <w:r w:rsidR="0015148A" w:rsidRPr="00524E44">
        <w:rPr>
          <w:b/>
          <w:bCs/>
          <w:szCs w:val="22"/>
        </w:rPr>
        <w:t xml:space="preserve">Jeśli </w:t>
      </w:r>
      <w:r w:rsidR="0015148A" w:rsidRPr="009D6215">
        <w:rPr>
          <w:szCs w:val="22"/>
        </w:rPr>
        <w:t xml:space="preserve">wniosek </w:t>
      </w:r>
      <w:r w:rsidR="004608A1" w:rsidRPr="00524E44">
        <w:rPr>
          <w:b/>
          <w:bCs/>
          <w:szCs w:val="22"/>
        </w:rPr>
        <w:t xml:space="preserve">NIE </w:t>
      </w:r>
      <w:r w:rsidR="0015148A" w:rsidRPr="009D6215">
        <w:rPr>
          <w:szCs w:val="22"/>
        </w:rPr>
        <w:t xml:space="preserve">może być </w:t>
      </w:r>
      <w:r w:rsidR="00CE2E15">
        <w:rPr>
          <w:szCs w:val="22"/>
        </w:rPr>
        <w:t xml:space="preserve">zatwierdzony </w:t>
      </w:r>
      <w:r w:rsidR="0015148A" w:rsidRPr="009D6215">
        <w:rPr>
          <w:szCs w:val="22"/>
        </w:rPr>
        <w:t>, czy wymaga dodatkowych wyjaśnień/korekt ze strony Beneficjenta</w:t>
      </w:r>
      <w:r w:rsidR="00E43A63">
        <w:rPr>
          <w:szCs w:val="22"/>
        </w:rPr>
        <w:t xml:space="preserve"> (należy wskazać, jakich)</w:t>
      </w:r>
      <w:r w:rsidR="0015148A" w:rsidRPr="009D6215">
        <w:rPr>
          <w:szCs w:val="22"/>
        </w:rPr>
        <w:t>?</w:t>
      </w:r>
    </w:p>
    <w:p w14:paraId="30EA9953" w14:textId="77777777" w:rsidR="0015148A" w:rsidRPr="009D6215" w:rsidRDefault="0015148A" w:rsidP="0015148A">
      <w:pPr>
        <w:spacing w:line="240" w:lineRule="auto"/>
        <w:rPr>
          <w:b/>
        </w:rPr>
      </w:pPr>
      <w:r w:rsidRPr="009D6215">
        <w:rPr>
          <w:b/>
        </w:rPr>
        <w:t>.......................................................................................................................................................</w:t>
      </w:r>
    </w:p>
    <w:p w14:paraId="3308DB9F" w14:textId="77777777" w:rsidR="0015148A" w:rsidRDefault="0015148A" w:rsidP="0015148A">
      <w:pPr>
        <w:spacing w:line="240" w:lineRule="auto"/>
        <w:rPr>
          <w:b/>
        </w:rPr>
      </w:pPr>
      <w:r w:rsidRPr="009D6215">
        <w:rPr>
          <w:b/>
        </w:rPr>
        <w:t>.......................................................................................................................................................</w:t>
      </w:r>
    </w:p>
    <w:p w14:paraId="75DE2DC3" w14:textId="77777777" w:rsidR="006B1E34" w:rsidRDefault="006B1E34" w:rsidP="0015148A">
      <w:pPr>
        <w:spacing w:line="240" w:lineRule="auto"/>
        <w:rPr>
          <w:b/>
        </w:rPr>
      </w:pPr>
    </w:p>
    <w:p w14:paraId="678E8B39" w14:textId="77777777" w:rsidR="00E43A63" w:rsidRDefault="00E43A63" w:rsidP="0015148A">
      <w:pPr>
        <w:spacing w:line="240" w:lineRule="auto"/>
      </w:pPr>
    </w:p>
    <w:p w14:paraId="627FED6F" w14:textId="77777777" w:rsidR="006B1E34" w:rsidRPr="00E43A63" w:rsidRDefault="00E43A63" w:rsidP="0015148A">
      <w:pPr>
        <w:spacing w:line="240" w:lineRule="auto"/>
      </w:pPr>
      <w:r w:rsidRPr="00E43A63">
        <w:t>*W przypadku korygowania wniosku o płatność na poziomie IW/IP, nie tworzy się nowej wersji listy sprawdzającej</w:t>
      </w:r>
    </w:p>
    <w:p w14:paraId="60C4B275" w14:textId="77777777" w:rsidR="00E43A63" w:rsidRPr="009D6215" w:rsidRDefault="00E43A63" w:rsidP="0015148A">
      <w:pPr>
        <w:spacing w:line="240" w:lineRule="auto"/>
        <w:rPr>
          <w:b/>
        </w:rPr>
      </w:pPr>
    </w:p>
    <w:p w14:paraId="74FF2B5C" w14:textId="77777777" w:rsidR="0003104E" w:rsidRDefault="0003104E" w:rsidP="009B77F6">
      <w:pPr>
        <w:spacing w:line="240" w:lineRule="auto"/>
        <w:rPr>
          <w:b/>
        </w:rPr>
      </w:pPr>
    </w:p>
    <w:p w14:paraId="7C2F6819" w14:textId="77777777" w:rsidR="0003104E" w:rsidRDefault="0003104E" w:rsidP="009B77F6">
      <w:pPr>
        <w:spacing w:line="240" w:lineRule="auto"/>
        <w:rPr>
          <w:b/>
        </w:rPr>
      </w:pPr>
    </w:p>
    <w:p w14:paraId="41B974B4" w14:textId="77777777" w:rsidR="009B77F6" w:rsidRPr="009D6215" w:rsidRDefault="009B77F6" w:rsidP="009B77F6">
      <w:pPr>
        <w:spacing w:line="240" w:lineRule="auto"/>
        <w:rPr>
          <w:b/>
        </w:rPr>
      </w:pPr>
      <w:r w:rsidRPr="009D6215">
        <w:rPr>
          <w:b/>
        </w:rPr>
        <w:t>Data:</w:t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  <w:t>Data:</w:t>
      </w:r>
    </w:p>
    <w:p w14:paraId="02BEED58" w14:textId="77777777" w:rsidR="009B77F6" w:rsidRPr="009D6215" w:rsidRDefault="009B77F6" w:rsidP="009B77F6">
      <w:pPr>
        <w:spacing w:line="240" w:lineRule="auto"/>
        <w:ind w:left="2124" w:hanging="2124"/>
        <w:rPr>
          <w:b/>
        </w:rPr>
      </w:pPr>
      <w:r w:rsidRPr="009D6215">
        <w:rPr>
          <w:b/>
        </w:rPr>
        <w:t>Podpis pracownika</w:t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  <w:t xml:space="preserve">Akceptacja Naczelnika Wydziału   </w:t>
      </w:r>
    </w:p>
    <w:p w14:paraId="71A3F52C" w14:textId="77777777" w:rsidR="009B77F6" w:rsidRPr="009D6215" w:rsidRDefault="009B77F6" w:rsidP="009B77F6">
      <w:pPr>
        <w:spacing w:line="240" w:lineRule="auto"/>
        <w:rPr>
          <w:b/>
        </w:rPr>
      </w:pP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</w:rPr>
        <w:tab/>
      </w:r>
      <w:r w:rsidRPr="009D6215">
        <w:rPr>
          <w:b/>
          <w:i/>
          <w:iCs/>
          <w:highlight w:val="lightGray"/>
        </w:rPr>
        <w:t>(jeżeli wynika to ze struktury)</w:t>
      </w:r>
    </w:p>
    <w:p w14:paraId="3A019FA2" w14:textId="77777777" w:rsidR="009B77F6" w:rsidRPr="009D6215" w:rsidRDefault="009B77F6" w:rsidP="009B77F6">
      <w:pPr>
        <w:spacing w:line="240" w:lineRule="auto"/>
        <w:rPr>
          <w:b/>
        </w:rPr>
      </w:pPr>
    </w:p>
    <w:p w14:paraId="6B55E3FD" w14:textId="77777777" w:rsidR="009B77F6" w:rsidRPr="009D6215" w:rsidRDefault="009B77F6" w:rsidP="009B77F6">
      <w:pPr>
        <w:spacing w:line="240" w:lineRule="auto"/>
        <w:rPr>
          <w:b/>
        </w:rPr>
      </w:pPr>
    </w:p>
    <w:p w14:paraId="59184E74" w14:textId="77777777" w:rsidR="009B77F6" w:rsidRPr="009D6215" w:rsidRDefault="009B77F6" w:rsidP="009B77F6">
      <w:pPr>
        <w:spacing w:line="240" w:lineRule="auto"/>
        <w:rPr>
          <w:b/>
        </w:rPr>
      </w:pPr>
      <w:r w:rsidRPr="009D6215">
        <w:rPr>
          <w:b/>
        </w:rPr>
        <w:t xml:space="preserve">Data: </w:t>
      </w:r>
    </w:p>
    <w:p w14:paraId="1486A790" w14:textId="77777777" w:rsidR="00F62A21" w:rsidRPr="009D6215" w:rsidRDefault="009B77F6">
      <w:r w:rsidRPr="009D6215">
        <w:rPr>
          <w:b/>
        </w:rPr>
        <w:t>Akceptacja Dyrektora:</w:t>
      </w:r>
    </w:p>
    <w:sectPr w:rsidR="00F62A21" w:rsidRPr="009D6215" w:rsidSect="0003072C">
      <w:footerReference w:type="even" r:id="rId10"/>
      <w:footerReference w:type="default" r:id="rId11"/>
      <w:footnotePr>
        <w:pos w:val="beneathText"/>
      </w:footnotePr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4F06" w14:textId="77777777" w:rsidR="003F5DF4" w:rsidRDefault="003F5DF4" w:rsidP="009B77F6">
      <w:pPr>
        <w:spacing w:line="240" w:lineRule="auto"/>
      </w:pPr>
      <w:r>
        <w:separator/>
      </w:r>
    </w:p>
  </w:endnote>
  <w:endnote w:type="continuationSeparator" w:id="0">
    <w:p w14:paraId="06997278" w14:textId="77777777" w:rsidR="003F5DF4" w:rsidRDefault="003F5DF4" w:rsidP="009B7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FAD28" w14:textId="77777777" w:rsidR="00037424" w:rsidRDefault="0003742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328DB5" w14:textId="77777777" w:rsidR="00037424" w:rsidRDefault="0003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0F83" w14:textId="77777777" w:rsidR="00037424" w:rsidRDefault="00037424" w:rsidP="0003072C">
    <w:pPr>
      <w:pStyle w:val="Stopka"/>
      <w:pBdr>
        <w:top w:val="single" w:sz="4" w:space="1" w:color="auto"/>
      </w:pBdr>
      <w:jc w:val="center"/>
    </w:pPr>
    <w:r>
      <w:t>Strona</w:t>
    </w:r>
    <w:r w:rsidRPr="00992EE5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A4AD9">
      <w:rPr>
        <w:noProof/>
      </w:rPr>
      <w:t>1</w:t>
    </w:r>
    <w:r>
      <w:rPr>
        <w:noProof/>
      </w:rPr>
      <w:fldChar w:fldCharType="end"/>
    </w:r>
    <w:r w:rsidRPr="00992EE5">
      <w:t xml:space="preserve"> </w:t>
    </w:r>
    <w:r>
      <w:t>z</w:t>
    </w:r>
    <w:r w:rsidRPr="00992EE5">
      <w:t xml:space="preserve"> </w:t>
    </w:r>
    <w:r w:rsidR="00997674">
      <w:fldChar w:fldCharType="begin"/>
    </w:r>
    <w:r w:rsidR="00997674">
      <w:instrText xml:space="preserve"> NUMPAGES </w:instrText>
    </w:r>
    <w:r w:rsidR="00997674">
      <w:fldChar w:fldCharType="separate"/>
    </w:r>
    <w:r w:rsidR="00EA4AD9">
      <w:rPr>
        <w:noProof/>
      </w:rPr>
      <w:t>21</w:t>
    </w:r>
    <w:r w:rsidR="0099767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E29D" w14:textId="77777777" w:rsidR="00037424" w:rsidRDefault="00037424" w:rsidP="00030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F9867D" w14:textId="77777777" w:rsidR="00037424" w:rsidRDefault="00037424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83CD" w14:textId="77777777" w:rsidR="00037424" w:rsidRDefault="00037424" w:rsidP="00030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4AD9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69E03167" w14:textId="77777777" w:rsidR="00037424" w:rsidRDefault="000374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D26C" w14:textId="77777777" w:rsidR="003F5DF4" w:rsidRDefault="003F5DF4" w:rsidP="009B77F6">
      <w:pPr>
        <w:spacing w:line="240" w:lineRule="auto"/>
      </w:pPr>
      <w:r>
        <w:separator/>
      </w:r>
    </w:p>
  </w:footnote>
  <w:footnote w:type="continuationSeparator" w:id="0">
    <w:p w14:paraId="341FE856" w14:textId="77777777" w:rsidR="003F5DF4" w:rsidRDefault="003F5DF4" w:rsidP="009B77F6">
      <w:pPr>
        <w:spacing w:line="240" w:lineRule="auto"/>
      </w:pPr>
      <w:r>
        <w:continuationSeparator/>
      </w:r>
    </w:p>
  </w:footnote>
  <w:footnote w:id="1">
    <w:p w14:paraId="621C6510" w14:textId="77777777" w:rsidR="00037424" w:rsidRPr="009B00ED" w:rsidRDefault="00037424" w:rsidP="009B00ED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rStyle w:val="Odwoanieprzypisudolnego"/>
          <w:sz w:val="16"/>
          <w:szCs w:val="16"/>
        </w:rPr>
        <w:t xml:space="preserve"> </w:t>
      </w:r>
      <w:r w:rsidRPr="009B00ED">
        <w:rPr>
          <w:sz w:val="16"/>
          <w:szCs w:val="16"/>
        </w:rPr>
        <w:t>Tj. czy spełniony jest warunek rozliczenia co najmniej 70% łącznej kwoty wcześniej przekazanych transz (z uwzględnieniem zwrotu niewykorzystanej zaliczki).</w:t>
      </w:r>
    </w:p>
  </w:footnote>
  <w:footnote w:id="2">
    <w:p w14:paraId="0FFF64A6" w14:textId="77777777" w:rsidR="00037424" w:rsidRPr="009B00ED" w:rsidRDefault="00037424" w:rsidP="009B00ED">
      <w:pPr>
        <w:pStyle w:val="Tekstprzypisudolnego"/>
        <w:spacing w:line="240" w:lineRule="auto"/>
        <w:rPr>
          <w:rStyle w:val="Odwoanieprzypisudolnego"/>
          <w:sz w:val="16"/>
          <w:szCs w:val="16"/>
          <w:vertAlign w:val="baseline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rStyle w:val="Odwoanieprzypisudolnego"/>
          <w:sz w:val="16"/>
          <w:szCs w:val="16"/>
        </w:rPr>
        <w:t xml:space="preserve"> </w:t>
      </w:r>
      <w:r w:rsidRPr="009B00ED">
        <w:rPr>
          <w:rStyle w:val="Odwoanieprzypisudolnego"/>
          <w:sz w:val="16"/>
          <w:szCs w:val="16"/>
          <w:vertAlign w:val="baseline"/>
        </w:rPr>
        <w:t>Negatywna odpowiedź na to pytanie nie dyskwalifikuje wniosku.</w:t>
      </w:r>
    </w:p>
  </w:footnote>
  <w:footnote w:id="3">
    <w:p w14:paraId="6BF33B73" w14:textId="6C5D4C07" w:rsidR="00CE5B9A" w:rsidRDefault="00CE5B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Pytania dotyczące stawki ryczałtowej należy stosować przy rozliczaniu Kosztów pośrednich.</w:t>
      </w:r>
    </w:p>
  </w:footnote>
  <w:footnote w:id="4">
    <w:p w14:paraId="4F37728E" w14:textId="77777777" w:rsidR="00F814D4" w:rsidRPr="009B00ED" w:rsidRDefault="00F814D4" w:rsidP="00F814D4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W przypadku powyższego pytania wyłącznie ocena „TAK" pozwala na przejście do dalszych punktów. Jeśli choćby na jedno pytanie odpowiedź jest negatywna, łączna ocena powinna brzmieć „NIE”, a w uwagach należy zawrzeć odpowiednie wyjaśnienia.</w:t>
      </w:r>
    </w:p>
  </w:footnote>
  <w:footnote w:id="5">
    <w:p w14:paraId="50C72F41" w14:textId="77777777" w:rsidR="00F814D4" w:rsidRPr="009B00ED" w:rsidRDefault="00F814D4" w:rsidP="00F814D4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Negatywna odpowiedź na to pytanie nie dyskwalifikuje </w:t>
      </w:r>
      <w:r w:rsidRPr="009B00ED">
        <w:rPr>
          <w:sz w:val="16"/>
          <w:szCs w:val="16"/>
        </w:rPr>
        <w:t>WoP</w:t>
      </w:r>
    </w:p>
  </w:footnote>
  <w:footnote w:id="6">
    <w:p w14:paraId="212DFDAA" w14:textId="77777777" w:rsidR="00037424" w:rsidRPr="009B00ED" w:rsidRDefault="00037424" w:rsidP="009B00ED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Negatywna odpowiedź na to pytanie nie dyskwalifikuje </w:t>
      </w:r>
      <w:r w:rsidRPr="009B00ED">
        <w:rPr>
          <w:sz w:val="16"/>
          <w:szCs w:val="16"/>
        </w:rPr>
        <w:t>WoP</w:t>
      </w:r>
    </w:p>
  </w:footnote>
  <w:footnote w:id="7">
    <w:p w14:paraId="7C692631" w14:textId="77777777" w:rsidR="00037424" w:rsidRPr="009B00ED" w:rsidRDefault="00037424" w:rsidP="009B00ED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Co najmniej na podstawie informacji o przeprowadzonych kontrolach dostępnych w SL2014, Rejestrze kontroli/audytów instytucji zewnętrznych, raportów/zestawień o nieprawidłowościach oraz wyników kontroli procedur zawierania umów prowadzonych przez instytucję zgodnie z Załącznikiem nr 1 do </w:t>
      </w:r>
      <w:r w:rsidRPr="009B00ED">
        <w:rPr>
          <w:i/>
          <w:sz w:val="16"/>
          <w:szCs w:val="16"/>
        </w:rPr>
        <w:t xml:space="preserve">Wytycznych w zakresie kontroli dla PO </w:t>
      </w:r>
      <w:r w:rsidRPr="009B00ED">
        <w:rPr>
          <w:i/>
          <w:sz w:val="16"/>
          <w:szCs w:val="16"/>
        </w:rPr>
        <w:t>IiŚ 2014-2020.</w:t>
      </w:r>
    </w:p>
  </w:footnote>
  <w:footnote w:id="8">
    <w:p w14:paraId="68EB11EC" w14:textId="77777777" w:rsidR="00037424" w:rsidRPr="009B00ED" w:rsidRDefault="00037424" w:rsidP="009B77F6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Możliwe jest sporządzenie jednej listy sprawdzającej dla wszystkich weryfikowanych dokumentów; w takim przypadku w </w:t>
      </w:r>
      <w:r w:rsidRPr="009B00ED">
        <w:rPr>
          <w:sz w:val="16"/>
          <w:szCs w:val="16"/>
        </w:rPr>
        <w:t>ls należy wskazać, które dokumenty podlegały weryfikacji, a ponadto, ewentualne zastrzeżenia uwzględniane w ls powinny odnosić się do konkretnego/konkretnych dokumentu/dokumentów, tak żeby można było prosto i jednoznacznie zidentyfikować dokumenty, których zastrzeżenia/uwagi dotyczą.</w:t>
      </w:r>
    </w:p>
  </w:footnote>
  <w:footnote w:id="9">
    <w:p w14:paraId="1D1B68C6" w14:textId="16EF2360" w:rsidR="00037424" w:rsidRPr="009B00ED" w:rsidRDefault="00037424" w:rsidP="009B77F6">
      <w:pPr>
        <w:pStyle w:val="Tekstprzypisudolnego"/>
        <w:spacing w:line="240" w:lineRule="auto"/>
        <w:rPr>
          <w:sz w:val="16"/>
          <w:szCs w:val="16"/>
        </w:rPr>
      </w:pPr>
      <w:r w:rsidRPr="00454258">
        <w:rPr>
          <w:rStyle w:val="Odwoanieprzypisudolnego"/>
          <w:sz w:val="16"/>
          <w:szCs w:val="16"/>
        </w:rPr>
        <w:footnoteRef/>
      </w:r>
      <w:r w:rsidRPr="00454258">
        <w:rPr>
          <w:sz w:val="16"/>
          <w:szCs w:val="16"/>
        </w:rPr>
        <w:t xml:space="preserve"> Weryfikacja może dotyczyć próby dokumentów wybranej zgodnie z regułami w zakresie kontroli obowiązującymi w </w:t>
      </w:r>
      <w:r w:rsidR="003E0E68" w:rsidRPr="00454258">
        <w:rPr>
          <w:sz w:val="16"/>
          <w:szCs w:val="16"/>
        </w:rPr>
        <w:t>FEnIKS 2021-2027</w:t>
      </w:r>
      <w:r w:rsidRPr="00454258">
        <w:rPr>
          <w:sz w:val="16"/>
          <w:szCs w:val="16"/>
        </w:rPr>
        <w:t>.</w:t>
      </w:r>
    </w:p>
  </w:footnote>
  <w:footnote w:id="10">
    <w:p w14:paraId="3F8F25D5" w14:textId="38CFC928" w:rsidR="00037424" w:rsidRPr="009B00ED" w:rsidRDefault="00037424" w:rsidP="009B00ED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Wymogi zostały określone w podrozdziale </w:t>
      </w:r>
      <w:r w:rsidR="002F28B1">
        <w:rPr>
          <w:sz w:val="16"/>
          <w:szCs w:val="16"/>
        </w:rPr>
        <w:t xml:space="preserve"> 3.1 </w:t>
      </w:r>
      <w:r w:rsidRPr="009B00ED">
        <w:rPr>
          <w:i/>
          <w:sz w:val="16"/>
          <w:szCs w:val="16"/>
        </w:rPr>
        <w:t xml:space="preserve">Wytycznych </w:t>
      </w:r>
      <w:r w:rsidR="00D90E73">
        <w:rPr>
          <w:i/>
          <w:sz w:val="16"/>
          <w:szCs w:val="16"/>
        </w:rPr>
        <w:t>dotyczących kwalifikowalności wydatków na lata 2021-2027</w:t>
      </w:r>
      <w:r w:rsidRPr="009B00ED">
        <w:rPr>
          <w:sz w:val="16"/>
          <w:szCs w:val="16"/>
        </w:rPr>
        <w:t xml:space="preserve">. </w:t>
      </w:r>
    </w:p>
  </w:footnote>
  <w:footnote w:id="11">
    <w:p w14:paraId="71AB352B" w14:textId="77777777" w:rsidR="00037424" w:rsidRPr="009B00ED" w:rsidRDefault="00037424" w:rsidP="009B00ED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Udzielenie negatywnej odpowiedzi na to pytanie nie oznacza niemożności kwalifikowania wydatku, ale oznacza konieczność monitorowania wydatku, np. podczas kontroli na zakończenie projektu. </w:t>
      </w:r>
    </w:p>
  </w:footnote>
  <w:footnote w:id="12">
    <w:p w14:paraId="3F6A6DDF" w14:textId="5BB3EDC6" w:rsidR="00790D1A" w:rsidRPr="0006410D" w:rsidRDefault="00790D1A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6410D">
        <w:rPr>
          <w:sz w:val="16"/>
          <w:szCs w:val="16"/>
        </w:rPr>
        <w:t>Wytyczne dotyczące kwalifikowalności wydatków na lata 2021-2027</w:t>
      </w:r>
    </w:p>
  </w:footnote>
  <w:footnote w:id="13">
    <w:p w14:paraId="502395D3" w14:textId="77777777" w:rsidR="00037424" w:rsidRPr="009B00ED" w:rsidRDefault="00037424" w:rsidP="009B00ED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Co powinno być regułą, gdyż inaczej wydatek powinien być co do zasady rozliczony, jako wydatek zakupowy</w:t>
      </w:r>
    </w:p>
  </w:footnote>
  <w:footnote w:id="14">
    <w:p w14:paraId="0037AC61" w14:textId="6B244797" w:rsidR="00037424" w:rsidRPr="009B00ED" w:rsidRDefault="00037424" w:rsidP="009B00ED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Poza treścią samej umowy należy wziąć pod uwagę załącznik pn. </w:t>
      </w:r>
      <w:r w:rsidRPr="009B00ED">
        <w:rPr>
          <w:i/>
          <w:sz w:val="16"/>
          <w:szCs w:val="16"/>
        </w:rPr>
        <w:t>Opis projektu</w:t>
      </w:r>
      <w:r w:rsidRPr="009B00ED">
        <w:rPr>
          <w:sz w:val="16"/>
          <w:szCs w:val="16"/>
        </w:rPr>
        <w:t xml:space="preserve"> oraz załącznik pn. </w:t>
      </w:r>
      <w:r w:rsidR="006256BB" w:rsidRPr="0006410D">
        <w:rPr>
          <w:i/>
          <w:iCs/>
          <w:sz w:val="16"/>
          <w:szCs w:val="16"/>
        </w:rPr>
        <w:t>Katalog kosztów pośrednich FEnIKS</w:t>
      </w:r>
      <w:r w:rsidR="006256BB">
        <w:rPr>
          <w:sz w:val="16"/>
          <w:szCs w:val="16"/>
        </w:rPr>
        <w:t xml:space="preserve">.. </w:t>
      </w:r>
      <w:r w:rsidRPr="009B00ED">
        <w:rPr>
          <w:sz w:val="16"/>
          <w:szCs w:val="16"/>
        </w:rPr>
        <w:t xml:space="preserve"> </w:t>
      </w:r>
    </w:p>
  </w:footnote>
  <w:footnote w:id="15">
    <w:p w14:paraId="73B91897" w14:textId="09469DD6" w:rsidR="00037424" w:rsidRPr="009B00ED" w:rsidRDefault="00037424" w:rsidP="009B00ED">
      <w:pPr>
        <w:pStyle w:val="Tekstprzypisudolnego"/>
        <w:spacing w:line="240" w:lineRule="auto"/>
        <w:rPr>
          <w:sz w:val="16"/>
          <w:szCs w:val="16"/>
        </w:rPr>
      </w:pPr>
      <w:r w:rsidRPr="009B00ED">
        <w:rPr>
          <w:rStyle w:val="Odwoanieprzypisudolnego"/>
          <w:sz w:val="16"/>
          <w:szCs w:val="16"/>
        </w:rPr>
        <w:footnoteRef/>
      </w:r>
      <w:r w:rsidRPr="009B00ED">
        <w:rPr>
          <w:sz w:val="16"/>
          <w:szCs w:val="16"/>
        </w:rPr>
        <w:t xml:space="preserve"> </w:t>
      </w:r>
      <w:r w:rsidR="0037393D">
        <w:rPr>
          <w:sz w:val="16"/>
          <w:szCs w:val="16"/>
        </w:rPr>
        <w:t>Z</w:t>
      </w:r>
      <w:r w:rsidRPr="009B00ED">
        <w:rPr>
          <w:sz w:val="16"/>
          <w:szCs w:val="16"/>
        </w:rPr>
        <w:t xml:space="preserve">asada proporcjonalności została opisana w sekcji  </w:t>
      </w:r>
      <w:r w:rsidR="00A07B5D">
        <w:rPr>
          <w:sz w:val="16"/>
          <w:szCs w:val="16"/>
        </w:rPr>
        <w:t xml:space="preserve">3.4.1 pkt 2 </w:t>
      </w:r>
      <w:r w:rsidRPr="009B00ED">
        <w:rPr>
          <w:i/>
          <w:sz w:val="16"/>
          <w:szCs w:val="16"/>
        </w:rPr>
        <w:t xml:space="preserve">Wytycznych </w:t>
      </w:r>
      <w:r w:rsidR="00933C83">
        <w:rPr>
          <w:i/>
          <w:sz w:val="16"/>
          <w:szCs w:val="16"/>
        </w:rPr>
        <w:t>dotyczących</w:t>
      </w:r>
      <w:r w:rsidRPr="009B00ED">
        <w:rPr>
          <w:i/>
          <w:sz w:val="16"/>
          <w:szCs w:val="16"/>
        </w:rPr>
        <w:t xml:space="preserve"> kwalifikowalności wydatków na lata </w:t>
      </w:r>
      <w:r w:rsidR="00933C83">
        <w:rPr>
          <w:i/>
          <w:sz w:val="16"/>
          <w:szCs w:val="16"/>
        </w:rPr>
        <w:t>2021-2027</w:t>
      </w:r>
      <w:r w:rsidRPr="009B00ED">
        <w:rPr>
          <w:sz w:val="16"/>
          <w:szCs w:val="16"/>
        </w:rPr>
        <w:t>.</w:t>
      </w:r>
    </w:p>
  </w:footnote>
  <w:footnote w:id="16">
    <w:p w14:paraId="2129D41B" w14:textId="127DE924" w:rsidR="004B278C" w:rsidRPr="0006410D" w:rsidRDefault="004B278C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6410D">
        <w:rPr>
          <w:sz w:val="16"/>
          <w:szCs w:val="16"/>
        </w:rPr>
        <w:t xml:space="preserve">Dotyczy wyłącznie wydatków </w:t>
      </w:r>
      <w:r>
        <w:rPr>
          <w:sz w:val="16"/>
          <w:szCs w:val="16"/>
        </w:rPr>
        <w:t xml:space="preserve">rzeczywiście </w:t>
      </w:r>
      <w:r w:rsidRPr="0006410D">
        <w:rPr>
          <w:sz w:val="16"/>
          <w:szCs w:val="16"/>
        </w:rPr>
        <w:t xml:space="preserve">ponoszonych </w:t>
      </w:r>
      <w:r w:rsidRPr="003C3ECF">
        <w:rPr>
          <w:sz w:val="16"/>
          <w:szCs w:val="16"/>
        </w:rPr>
        <w:t>(czyli nie</w:t>
      </w:r>
      <w:r>
        <w:rPr>
          <w:sz w:val="16"/>
          <w:szCs w:val="16"/>
        </w:rPr>
        <w:t>rozliczanych</w:t>
      </w:r>
      <w:r w:rsidRPr="003C3ECF">
        <w:rPr>
          <w:sz w:val="16"/>
          <w:szCs w:val="16"/>
        </w:rPr>
        <w:t xml:space="preserve"> za pomocą metod uproszczonych) </w:t>
      </w:r>
      <w:r w:rsidRPr="0006410D">
        <w:rPr>
          <w:sz w:val="16"/>
          <w:szCs w:val="16"/>
        </w:rPr>
        <w:t xml:space="preserve">na personel projektu w przypadku realizacji przedmiotu projektu przez pracowników beneficjenta, czyli tzw. siłami własnymi. Personel zajmujący się tzw. zarządzaniem projektem jest rozliczany w Kosztach pośrednich. </w:t>
      </w:r>
    </w:p>
  </w:footnote>
  <w:footnote w:id="17">
    <w:p w14:paraId="57C6EFC6" w14:textId="044B700A" w:rsidR="004B278C" w:rsidRPr="0006410D" w:rsidRDefault="004B278C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6410D">
        <w:rPr>
          <w:sz w:val="16"/>
          <w:szCs w:val="16"/>
        </w:rPr>
        <w:t xml:space="preserve">Dotyczy wyłącznie projektów grantowych. Pytania mogą być uzupełnione w zależności od wymogów nałożonych na beneficjenta projektu grantowego w umowie o dofinansowanie.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F70"/>
    <w:multiLevelType w:val="hybridMultilevel"/>
    <w:tmpl w:val="B3986814"/>
    <w:lvl w:ilvl="0" w:tplc="5FE66D0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63B14"/>
    <w:multiLevelType w:val="hybridMultilevel"/>
    <w:tmpl w:val="677677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16B06"/>
    <w:multiLevelType w:val="hybridMultilevel"/>
    <w:tmpl w:val="B3986814"/>
    <w:lvl w:ilvl="0" w:tplc="5FE66D0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07BDD"/>
    <w:multiLevelType w:val="hybridMultilevel"/>
    <w:tmpl w:val="B3986814"/>
    <w:lvl w:ilvl="0" w:tplc="5FE66D0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53F5D"/>
    <w:multiLevelType w:val="hybridMultilevel"/>
    <w:tmpl w:val="B3986814"/>
    <w:lvl w:ilvl="0" w:tplc="5FE66D0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D499D"/>
    <w:multiLevelType w:val="hybridMultilevel"/>
    <w:tmpl w:val="05E20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6538E"/>
    <w:multiLevelType w:val="hybridMultilevel"/>
    <w:tmpl w:val="C7686256"/>
    <w:lvl w:ilvl="0" w:tplc="98CC6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1A5B43"/>
    <w:multiLevelType w:val="hybridMultilevel"/>
    <w:tmpl w:val="9EA00A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27E5A"/>
    <w:multiLevelType w:val="hybridMultilevel"/>
    <w:tmpl w:val="88909D60"/>
    <w:lvl w:ilvl="0" w:tplc="36C6A4FA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097C6F"/>
    <w:multiLevelType w:val="hybridMultilevel"/>
    <w:tmpl w:val="9E4649C8"/>
    <w:lvl w:ilvl="0" w:tplc="5638FB30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hint="default"/>
      </w:rPr>
    </w:lvl>
    <w:lvl w:ilvl="1" w:tplc="A19EC476">
      <w:start w:val="1"/>
      <w:numFmt w:val="lowerLetter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781972"/>
    <w:multiLevelType w:val="hybridMultilevel"/>
    <w:tmpl w:val="2BC24006"/>
    <w:lvl w:ilvl="0" w:tplc="1FF0A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3D4BD5"/>
    <w:multiLevelType w:val="hybridMultilevel"/>
    <w:tmpl w:val="88909D60"/>
    <w:lvl w:ilvl="0" w:tplc="36C6A4FA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9F5EFC"/>
    <w:multiLevelType w:val="hybridMultilevel"/>
    <w:tmpl w:val="697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B3AAB"/>
    <w:multiLevelType w:val="hybridMultilevel"/>
    <w:tmpl w:val="277046B4"/>
    <w:lvl w:ilvl="0" w:tplc="837A6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061ABC"/>
    <w:multiLevelType w:val="hybridMultilevel"/>
    <w:tmpl w:val="1160DD24"/>
    <w:lvl w:ilvl="0" w:tplc="FB209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524B"/>
    <w:multiLevelType w:val="hybridMultilevel"/>
    <w:tmpl w:val="E086F768"/>
    <w:lvl w:ilvl="0" w:tplc="DB863B62">
      <w:start w:val="1"/>
      <w:numFmt w:val="lowerLetter"/>
      <w:pStyle w:val="Wytycznelitera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DB604B"/>
    <w:multiLevelType w:val="hybridMultilevel"/>
    <w:tmpl w:val="E97CCAA8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0064B0C"/>
    <w:multiLevelType w:val="hybridMultilevel"/>
    <w:tmpl w:val="9D04439C"/>
    <w:lvl w:ilvl="0" w:tplc="EA766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D47DEE"/>
    <w:multiLevelType w:val="hybridMultilevel"/>
    <w:tmpl w:val="8862BEB6"/>
    <w:lvl w:ilvl="0" w:tplc="F18AF484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4D14C3"/>
    <w:multiLevelType w:val="hybridMultilevel"/>
    <w:tmpl w:val="6BB6A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9748D"/>
    <w:multiLevelType w:val="hybridMultilevel"/>
    <w:tmpl w:val="5D70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140EB"/>
    <w:multiLevelType w:val="hybridMultilevel"/>
    <w:tmpl w:val="88D02526"/>
    <w:lvl w:ilvl="0" w:tplc="760ADADE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2D793E"/>
    <w:multiLevelType w:val="hybridMultilevel"/>
    <w:tmpl w:val="BA54D66C"/>
    <w:lvl w:ilvl="0" w:tplc="3BFC8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114C1F"/>
    <w:multiLevelType w:val="hybridMultilevel"/>
    <w:tmpl w:val="D368D898"/>
    <w:lvl w:ilvl="0" w:tplc="82928B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317637"/>
    <w:multiLevelType w:val="multilevel"/>
    <w:tmpl w:val="C636841C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7222534F"/>
    <w:multiLevelType w:val="hybridMultilevel"/>
    <w:tmpl w:val="2B8E539C"/>
    <w:lvl w:ilvl="0" w:tplc="1794F624">
      <w:start w:val="1"/>
      <w:numFmt w:val="decimal"/>
      <w:lvlText w:val="%1."/>
      <w:lvlJc w:val="left"/>
      <w:pPr>
        <w:ind w:left="107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7A259C6"/>
    <w:multiLevelType w:val="hybridMultilevel"/>
    <w:tmpl w:val="E2E4FDEA"/>
    <w:lvl w:ilvl="0" w:tplc="CD18BF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B63A91"/>
    <w:multiLevelType w:val="hybridMultilevel"/>
    <w:tmpl w:val="31EEE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56969"/>
    <w:multiLevelType w:val="hybridMultilevel"/>
    <w:tmpl w:val="99D2B66C"/>
    <w:lvl w:ilvl="0" w:tplc="E522C9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85202"/>
    <w:multiLevelType w:val="hybridMultilevel"/>
    <w:tmpl w:val="88909D60"/>
    <w:lvl w:ilvl="0" w:tplc="36C6A4FA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1"/>
  </w:num>
  <w:num w:numId="5">
    <w:abstractNumId w:val="5"/>
  </w:num>
  <w:num w:numId="6">
    <w:abstractNumId w:val="2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6"/>
  </w:num>
  <w:num w:numId="10">
    <w:abstractNumId w:val="11"/>
  </w:num>
  <w:num w:numId="11">
    <w:abstractNumId w:val="13"/>
  </w:num>
  <w:num w:numId="12">
    <w:abstractNumId w:val="17"/>
  </w:num>
  <w:num w:numId="13">
    <w:abstractNumId w:val="18"/>
  </w:num>
  <w:num w:numId="14">
    <w:abstractNumId w:val="23"/>
  </w:num>
  <w:num w:numId="15">
    <w:abstractNumId w:val="0"/>
  </w:num>
  <w:num w:numId="16">
    <w:abstractNumId w:val="3"/>
  </w:num>
  <w:num w:numId="17">
    <w:abstractNumId w:val="4"/>
  </w:num>
  <w:num w:numId="18">
    <w:abstractNumId w:val="2"/>
  </w:num>
  <w:num w:numId="19">
    <w:abstractNumId w:val="10"/>
  </w:num>
  <w:num w:numId="20">
    <w:abstractNumId w:val="26"/>
  </w:num>
  <w:num w:numId="21">
    <w:abstractNumId w:val="29"/>
  </w:num>
  <w:num w:numId="22">
    <w:abstractNumId w:val="8"/>
  </w:num>
  <w:num w:numId="23">
    <w:abstractNumId w:val="14"/>
  </w:num>
  <w:num w:numId="24">
    <w:abstractNumId w:val="22"/>
  </w:num>
  <w:num w:numId="25">
    <w:abstractNumId w:val="27"/>
  </w:num>
  <w:num w:numId="26">
    <w:abstractNumId w:val="21"/>
  </w:num>
  <w:num w:numId="27">
    <w:abstractNumId w:val="7"/>
  </w:num>
  <w:num w:numId="28">
    <w:abstractNumId w:val="16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F6"/>
    <w:rsid w:val="00001BD2"/>
    <w:rsid w:val="000039B3"/>
    <w:rsid w:val="00006295"/>
    <w:rsid w:val="000074EF"/>
    <w:rsid w:val="0001108F"/>
    <w:rsid w:val="00013692"/>
    <w:rsid w:val="0001546A"/>
    <w:rsid w:val="00015CEF"/>
    <w:rsid w:val="00016668"/>
    <w:rsid w:val="000169B0"/>
    <w:rsid w:val="00023F17"/>
    <w:rsid w:val="00023F7A"/>
    <w:rsid w:val="00025314"/>
    <w:rsid w:val="0002594E"/>
    <w:rsid w:val="000272F0"/>
    <w:rsid w:val="0003072C"/>
    <w:rsid w:val="0003104E"/>
    <w:rsid w:val="00036558"/>
    <w:rsid w:val="00037424"/>
    <w:rsid w:val="00037CF0"/>
    <w:rsid w:val="000404F4"/>
    <w:rsid w:val="00041089"/>
    <w:rsid w:val="000444E6"/>
    <w:rsid w:val="00047BF7"/>
    <w:rsid w:val="0005233F"/>
    <w:rsid w:val="00052473"/>
    <w:rsid w:val="00053015"/>
    <w:rsid w:val="000543FF"/>
    <w:rsid w:val="00056981"/>
    <w:rsid w:val="0006410D"/>
    <w:rsid w:val="00064BFD"/>
    <w:rsid w:val="0007052D"/>
    <w:rsid w:val="00071633"/>
    <w:rsid w:val="000726AC"/>
    <w:rsid w:val="000736D7"/>
    <w:rsid w:val="00075990"/>
    <w:rsid w:val="000759F0"/>
    <w:rsid w:val="000765E7"/>
    <w:rsid w:val="00077763"/>
    <w:rsid w:val="00082EA1"/>
    <w:rsid w:val="000843A7"/>
    <w:rsid w:val="00090D78"/>
    <w:rsid w:val="00097804"/>
    <w:rsid w:val="00097976"/>
    <w:rsid w:val="000B0B6B"/>
    <w:rsid w:val="000B10B6"/>
    <w:rsid w:val="000B1C41"/>
    <w:rsid w:val="000B5E32"/>
    <w:rsid w:val="000B6847"/>
    <w:rsid w:val="000C0C6D"/>
    <w:rsid w:val="000C40A8"/>
    <w:rsid w:val="000D1926"/>
    <w:rsid w:val="000D24CC"/>
    <w:rsid w:val="000D34C1"/>
    <w:rsid w:val="000D42DF"/>
    <w:rsid w:val="000D6AEB"/>
    <w:rsid w:val="000D6E22"/>
    <w:rsid w:val="000D717F"/>
    <w:rsid w:val="000E20AA"/>
    <w:rsid w:val="000F44D7"/>
    <w:rsid w:val="000F467A"/>
    <w:rsid w:val="000F64D0"/>
    <w:rsid w:val="0010038C"/>
    <w:rsid w:val="00101A1E"/>
    <w:rsid w:val="00101D29"/>
    <w:rsid w:val="0010739C"/>
    <w:rsid w:val="00107806"/>
    <w:rsid w:val="00110F76"/>
    <w:rsid w:val="00114879"/>
    <w:rsid w:val="00121DF1"/>
    <w:rsid w:val="0012678F"/>
    <w:rsid w:val="0013706C"/>
    <w:rsid w:val="00140AC4"/>
    <w:rsid w:val="00146299"/>
    <w:rsid w:val="0015148A"/>
    <w:rsid w:val="001530AA"/>
    <w:rsid w:val="00153385"/>
    <w:rsid w:val="00154401"/>
    <w:rsid w:val="00155286"/>
    <w:rsid w:val="001610F6"/>
    <w:rsid w:val="00162406"/>
    <w:rsid w:val="0016293B"/>
    <w:rsid w:val="001631F3"/>
    <w:rsid w:val="0016329B"/>
    <w:rsid w:val="001642B8"/>
    <w:rsid w:val="0017004F"/>
    <w:rsid w:val="001701DC"/>
    <w:rsid w:val="00176E3B"/>
    <w:rsid w:val="00181699"/>
    <w:rsid w:val="001918BF"/>
    <w:rsid w:val="00192651"/>
    <w:rsid w:val="001929CC"/>
    <w:rsid w:val="0019550F"/>
    <w:rsid w:val="0019564B"/>
    <w:rsid w:val="00196565"/>
    <w:rsid w:val="00196E27"/>
    <w:rsid w:val="00197EF7"/>
    <w:rsid w:val="00197FB0"/>
    <w:rsid w:val="001A2EB6"/>
    <w:rsid w:val="001A3817"/>
    <w:rsid w:val="001B4FD6"/>
    <w:rsid w:val="001B54E5"/>
    <w:rsid w:val="001B6B00"/>
    <w:rsid w:val="001B7998"/>
    <w:rsid w:val="001C296C"/>
    <w:rsid w:val="001C42BA"/>
    <w:rsid w:val="001C539B"/>
    <w:rsid w:val="001C76CF"/>
    <w:rsid w:val="001D39BC"/>
    <w:rsid w:val="001D70CD"/>
    <w:rsid w:val="001E59F3"/>
    <w:rsid w:val="001E6C75"/>
    <w:rsid w:val="001E7442"/>
    <w:rsid w:val="001F4067"/>
    <w:rsid w:val="001F52C6"/>
    <w:rsid w:val="00203429"/>
    <w:rsid w:val="00214CBE"/>
    <w:rsid w:val="002160AA"/>
    <w:rsid w:val="00230080"/>
    <w:rsid w:val="0023522F"/>
    <w:rsid w:val="00236A02"/>
    <w:rsid w:val="002436D7"/>
    <w:rsid w:val="002535DE"/>
    <w:rsid w:val="00255F27"/>
    <w:rsid w:val="00257007"/>
    <w:rsid w:val="00260042"/>
    <w:rsid w:val="00262421"/>
    <w:rsid w:val="00263BE2"/>
    <w:rsid w:val="00265C58"/>
    <w:rsid w:val="00265E99"/>
    <w:rsid w:val="00270162"/>
    <w:rsid w:val="0027169F"/>
    <w:rsid w:val="00271ACF"/>
    <w:rsid w:val="0027710C"/>
    <w:rsid w:val="00280DFC"/>
    <w:rsid w:val="002849FE"/>
    <w:rsid w:val="00284D57"/>
    <w:rsid w:val="00287A28"/>
    <w:rsid w:val="002A2240"/>
    <w:rsid w:val="002A2A22"/>
    <w:rsid w:val="002A2A90"/>
    <w:rsid w:val="002A32A5"/>
    <w:rsid w:val="002A3DFD"/>
    <w:rsid w:val="002A5C1F"/>
    <w:rsid w:val="002A6DAC"/>
    <w:rsid w:val="002B492E"/>
    <w:rsid w:val="002B7429"/>
    <w:rsid w:val="002C7812"/>
    <w:rsid w:val="002D020A"/>
    <w:rsid w:val="002D2452"/>
    <w:rsid w:val="002D67B7"/>
    <w:rsid w:val="002E77EA"/>
    <w:rsid w:val="002F28B1"/>
    <w:rsid w:val="002F2E1D"/>
    <w:rsid w:val="002F3452"/>
    <w:rsid w:val="00300602"/>
    <w:rsid w:val="0030300E"/>
    <w:rsid w:val="00303FCC"/>
    <w:rsid w:val="00310FB3"/>
    <w:rsid w:val="00315329"/>
    <w:rsid w:val="0031644C"/>
    <w:rsid w:val="00321FB9"/>
    <w:rsid w:val="003343F9"/>
    <w:rsid w:val="003370D3"/>
    <w:rsid w:val="00341A7B"/>
    <w:rsid w:val="003437E9"/>
    <w:rsid w:val="00347BBD"/>
    <w:rsid w:val="00356979"/>
    <w:rsid w:val="00365B4E"/>
    <w:rsid w:val="003719F2"/>
    <w:rsid w:val="0037393D"/>
    <w:rsid w:val="00387ACD"/>
    <w:rsid w:val="00391958"/>
    <w:rsid w:val="0039503F"/>
    <w:rsid w:val="0039513F"/>
    <w:rsid w:val="00397614"/>
    <w:rsid w:val="003A2235"/>
    <w:rsid w:val="003B1305"/>
    <w:rsid w:val="003B2628"/>
    <w:rsid w:val="003B2A35"/>
    <w:rsid w:val="003B7127"/>
    <w:rsid w:val="003C056B"/>
    <w:rsid w:val="003C3ECF"/>
    <w:rsid w:val="003C6259"/>
    <w:rsid w:val="003D47D3"/>
    <w:rsid w:val="003D545B"/>
    <w:rsid w:val="003D56CF"/>
    <w:rsid w:val="003D5C3D"/>
    <w:rsid w:val="003D627D"/>
    <w:rsid w:val="003E027F"/>
    <w:rsid w:val="003E0E68"/>
    <w:rsid w:val="003E2625"/>
    <w:rsid w:val="003E34B0"/>
    <w:rsid w:val="003E370B"/>
    <w:rsid w:val="003E6673"/>
    <w:rsid w:val="003F5D4A"/>
    <w:rsid w:val="003F5DF4"/>
    <w:rsid w:val="003F6081"/>
    <w:rsid w:val="00400290"/>
    <w:rsid w:val="004004E6"/>
    <w:rsid w:val="004007BF"/>
    <w:rsid w:val="004015F7"/>
    <w:rsid w:val="00415633"/>
    <w:rsid w:val="00416D2B"/>
    <w:rsid w:val="00417D0B"/>
    <w:rsid w:val="0042144D"/>
    <w:rsid w:val="00421FE3"/>
    <w:rsid w:val="00424C27"/>
    <w:rsid w:val="0043571A"/>
    <w:rsid w:val="00436014"/>
    <w:rsid w:val="00444BFD"/>
    <w:rsid w:val="00446203"/>
    <w:rsid w:val="0044620C"/>
    <w:rsid w:val="00454258"/>
    <w:rsid w:val="00454E62"/>
    <w:rsid w:val="004608A1"/>
    <w:rsid w:val="0046159B"/>
    <w:rsid w:val="00470822"/>
    <w:rsid w:val="00473D37"/>
    <w:rsid w:val="00477158"/>
    <w:rsid w:val="00484754"/>
    <w:rsid w:val="00484CC9"/>
    <w:rsid w:val="004915FF"/>
    <w:rsid w:val="004A1523"/>
    <w:rsid w:val="004A166F"/>
    <w:rsid w:val="004A1A1D"/>
    <w:rsid w:val="004A2260"/>
    <w:rsid w:val="004A2983"/>
    <w:rsid w:val="004B278C"/>
    <w:rsid w:val="004C0CA4"/>
    <w:rsid w:val="004C19FD"/>
    <w:rsid w:val="004C2C01"/>
    <w:rsid w:val="004C3D7A"/>
    <w:rsid w:val="004C6F55"/>
    <w:rsid w:val="004C7EE8"/>
    <w:rsid w:val="004D23E4"/>
    <w:rsid w:val="004E1767"/>
    <w:rsid w:val="004E18C6"/>
    <w:rsid w:val="004E1A2D"/>
    <w:rsid w:val="004E359D"/>
    <w:rsid w:val="004E63BD"/>
    <w:rsid w:val="004E6FFC"/>
    <w:rsid w:val="004E7F51"/>
    <w:rsid w:val="004F3250"/>
    <w:rsid w:val="004F487E"/>
    <w:rsid w:val="004F6C0D"/>
    <w:rsid w:val="005036A0"/>
    <w:rsid w:val="00503D3B"/>
    <w:rsid w:val="00507B6B"/>
    <w:rsid w:val="005143F5"/>
    <w:rsid w:val="005166A9"/>
    <w:rsid w:val="0052113F"/>
    <w:rsid w:val="00522719"/>
    <w:rsid w:val="00522A69"/>
    <w:rsid w:val="00524E44"/>
    <w:rsid w:val="005250CB"/>
    <w:rsid w:val="00532715"/>
    <w:rsid w:val="00536A9F"/>
    <w:rsid w:val="00540052"/>
    <w:rsid w:val="00541BA3"/>
    <w:rsid w:val="0054248D"/>
    <w:rsid w:val="00545C46"/>
    <w:rsid w:val="005500AC"/>
    <w:rsid w:val="00550F73"/>
    <w:rsid w:val="00560902"/>
    <w:rsid w:val="0056377B"/>
    <w:rsid w:val="00571FB8"/>
    <w:rsid w:val="005764DD"/>
    <w:rsid w:val="0057658F"/>
    <w:rsid w:val="00576E32"/>
    <w:rsid w:val="0057734B"/>
    <w:rsid w:val="005820E5"/>
    <w:rsid w:val="00582F24"/>
    <w:rsid w:val="00586D17"/>
    <w:rsid w:val="005953DF"/>
    <w:rsid w:val="0059672D"/>
    <w:rsid w:val="005B44ED"/>
    <w:rsid w:val="005C42FC"/>
    <w:rsid w:val="005D5A76"/>
    <w:rsid w:val="005E16EE"/>
    <w:rsid w:val="005E46CA"/>
    <w:rsid w:val="005E596F"/>
    <w:rsid w:val="005F1AF7"/>
    <w:rsid w:val="005F3929"/>
    <w:rsid w:val="005F3FFD"/>
    <w:rsid w:val="005F5123"/>
    <w:rsid w:val="005F71C6"/>
    <w:rsid w:val="00602DCE"/>
    <w:rsid w:val="00604611"/>
    <w:rsid w:val="00613B1E"/>
    <w:rsid w:val="00614401"/>
    <w:rsid w:val="006153B3"/>
    <w:rsid w:val="006256BB"/>
    <w:rsid w:val="00631B0B"/>
    <w:rsid w:val="00644CCB"/>
    <w:rsid w:val="00660F78"/>
    <w:rsid w:val="00661864"/>
    <w:rsid w:val="0066526A"/>
    <w:rsid w:val="00667ABA"/>
    <w:rsid w:val="00677DE3"/>
    <w:rsid w:val="00683581"/>
    <w:rsid w:val="00690D36"/>
    <w:rsid w:val="006914A5"/>
    <w:rsid w:val="00692564"/>
    <w:rsid w:val="00697781"/>
    <w:rsid w:val="00697B95"/>
    <w:rsid w:val="006A0BE1"/>
    <w:rsid w:val="006A2496"/>
    <w:rsid w:val="006A3A64"/>
    <w:rsid w:val="006B1E34"/>
    <w:rsid w:val="006B20F4"/>
    <w:rsid w:val="006B389C"/>
    <w:rsid w:val="006B5AB8"/>
    <w:rsid w:val="006C7C34"/>
    <w:rsid w:val="006D471F"/>
    <w:rsid w:val="006D5EFF"/>
    <w:rsid w:val="006D688F"/>
    <w:rsid w:val="006D7A44"/>
    <w:rsid w:val="006E22F1"/>
    <w:rsid w:val="006E33E3"/>
    <w:rsid w:val="006E44DE"/>
    <w:rsid w:val="006E481C"/>
    <w:rsid w:val="006F01A5"/>
    <w:rsid w:val="0070216B"/>
    <w:rsid w:val="00702EF4"/>
    <w:rsid w:val="00703AB3"/>
    <w:rsid w:val="00703ACC"/>
    <w:rsid w:val="0072127B"/>
    <w:rsid w:val="007228E7"/>
    <w:rsid w:val="00722E22"/>
    <w:rsid w:val="0072444C"/>
    <w:rsid w:val="00724C7A"/>
    <w:rsid w:val="007270E0"/>
    <w:rsid w:val="00746FC5"/>
    <w:rsid w:val="0075125F"/>
    <w:rsid w:val="0075315E"/>
    <w:rsid w:val="00756776"/>
    <w:rsid w:val="007574F1"/>
    <w:rsid w:val="007576FF"/>
    <w:rsid w:val="00765EB8"/>
    <w:rsid w:val="0078758D"/>
    <w:rsid w:val="00790D1A"/>
    <w:rsid w:val="00791FD4"/>
    <w:rsid w:val="007B1793"/>
    <w:rsid w:val="007B1C2B"/>
    <w:rsid w:val="007B22B2"/>
    <w:rsid w:val="007C192E"/>
    <w:rsid w:val="007D238F"/>
    <w:rsid w:val="007D5B51"/>
    <w:rsid w:val="007D7128"/>
    <w:rsid w:val="007D7973"/>
    <w:rsid w:val="007E4352"/>
    <w:rsid w:val="007E5352"/>
    <w:rsid w:val="007E5B8D"/>
    <w:rsid w:val="007E64C6"/>
    <w:rsid w:val="007F1CFD"/>
    <w:rsid w:val="007F7CEE"/>
    <w:rsid w:val="00805ED0"/>
    <w:rsid w:val="00807CDB"/>
    <w:rsid w:val="00812E53"/>
    <w:rsid w:val="00815A6B"/>
    <w:rsid w:val="00827E4A"/>
    <w:rsid w:val="00831E91"/>
    <w:rsid w:val="00832E9A"/>
    <w:rsid w:val="008351D2"/>
    <w:rsid w:val="00835D2C"/>
    <w:rsid w:val="00842EB9"/>
    <w:rsid w:val="00845859"/>
    <w:rsid w:val="00846600"/>
    <w:rsid w:val="00846A90"/>
    <w:rsid w:val="00851BEE"/>
    <w:rsid w:val="008614B8"/>
    <w:rsid w:val="0088492F"/>
    <w:rsid w:val="00893C89"/>
    <w:rsid w:val="0089406E"/>
    <w:rsid w:val="0089513C"/>
    <w:rsid w:val="0089530B"/>
    <w:rsid w:val="00896FEE"/>
    <w:rsid w:val="008A278A"/>
    <w:rsid w:val="008B0643"/>
    <w:rsid w:val="008B10CD"/>
    <w:rsid w:val="008B46E0"/>
    <w:rsid w:val="008B5EC3"/>
    <w:rsid w:val="008C0A17"/>
    <w:rsid w:val="008C219E"/>
    <w:rsid w:val="008C6B40"/>
    <w:rsid w:val="008C7AE6"/>
    <w:rsid w:val="008D0586"/>
    <w:rsid w:val="008D7031"/>
    <w:rsid w:val="008D78DF"/>
    <w:rsid w:val="008E7029"/>
    <w:rsid w:val="008F1CB9"/>
    <w:rsid w:val="008F52DF"/>
    <w:rsid w:val="00906AD9"/>
    <w:rsid w:val="00910085"/>
    <w:rsid w:val="0091013D"/>
    <w:rsid w:val="00913FD5"/>
    <w:rsid w:val="00916391"/>
    <w:rsid w:val="00921BF6"/>
    <w:rsid w:val="00922EDD"/>
    <w:rsid w:val="00923233"/>
    <w:rsid w:val="00923748"/>
    <w:rsid w:val="00926D3D"/>
    <w:rsid w:val="00932618"/>
    <w:rsid w:val="00933C83"/>
    <w:rsid w:val="0093465C"/>
    <w:rsid w:val="0093587A"/>
    <w:rsid w:val="00935F1B"/>
    <w:rsid w:val="00936ADA"/>
    <w:rsid w:val="009459CE"/>
    <w:rsid w:val="0095180C"/>
    <w:rsid w:val="0095295C"/>
    <w:rsid w:val="00955B2B"/>
    <w:rsid w:val="00956A33"/>
    <w:rsid w:val="00956E98"/>
    <w:rsid w:val="00961B3D"/>
    <w:rsid w:val="00972BD0"/>
    <w:rsid w:val="009759A9"/>
    <w:rsid w:val="0097696A"/>
    <w:rsid w:val="00976BB7"/>
    <w:rsid w:val="00980410"/>
    <w:rsid w:val="0098299F"/>
    <w:rsid w:val="00983194"/>
    <w:rsid w:val="00983FDB"/>
    <w:rsid w:val="00986577"/>
    <w:rsid w:val="009900B2"/>
    <w:rsid w:val="009911B7"/>
    <w:rsid w:val="0099308E"/>
    <w:rsid w:val="00995A11"/>
    <w:rsid w:val="00997674"/>
    <w:rsid w:val="009A17BD"/>
    <w:rsid w:val="009B00ED"/>
    <w:rsid w:val="009B26B9"/>
    <w:rsid w:val="009B2D3B"/>
    <w:rsid w:val="009B5C37"/>
    <w:rsid w:val="009B77F6"/>
    <w:rsid w:val="009C2255"/>
    <w:rsid w:val="009C65A5"/>
    <w:rsid w:val="009D4791"/>
    <w:rsid w:val="009D6215"/>
    <w:rsid w:val="009E1220"/>
    <w:rsid w:val="009E14A4"/>
    <w:rsid w:val="009E3376"/>
    <w:rsid w:val="009E5049"/>
    <w:rsid w:val="009E52FC"/>
    <w:rsid w:val="009F0CA6"/>
    <w:rsid w:val="009F34DC"/>
    <w:rsid w:val="009F6A1A"/>
    <w:rsid w:val="00A01549"/>
    <w:rsid w:val="00A0733F"/>
    <w:rsid w:val="00A07527"/>
    <w:rsid w:val="00A07B5D"/>
    <w:rsid w:val="00A33D44"/>
    <w:rsid w:val="00A34665"/>
    <w:rsid w:val="00A34EB4"/>
    <w:rsid w:val="00A3529F"/>
    <w:rsid w:val="00A42163"/>
    <w:rsid w:val="00A46716"/>
    <w:rsid w:val="00A65A64"/>
    <w:rsid w:val="00A660E7"/>
    <w:rsid w:val="00A67FC7"/>
    <w:rsid w:val="00A73E3E"/>
    <w:rsid w:val="00A77B37"/>
    <w:rsid w:val="00A8140C"/>
    <w:rsid w:val="00A82BCD"/>
    <w:rsid w:val="00A8469A"/>
    <w:rsid w:val="00A85D2C"/>
    <w:rsid w:val="00A90822"/>
    <w:rsid w:val="00A92AB1"/>
    <w:rsid w:val="00A9451F"/>
    <w:rsid w:val="00AA24E8"/>
    <w:rsid w:val="00AA2675"/>
    <w:rsid w:val="00AA40EB"/>
    <w:rsid w:val="00AB3E80"/>
    <w:rsid w:val="00AB46AE"/>
    <w:rsid w:val="00AB47B3"/>
    <w:rsid w:val="00AB5523"/>
    <w:rsid w:val="00AB62A7"/>
    <w:rsid w:val="00AB7E7C"/>
    <w:rsid w:val="00AC159F"/>
    <w:rsid w:val="00AC6688"/>
    <w:rsid w:val="00AC7133"/>
    <w:rsid w:val="00AD4188"/>
    <w:rsid w:val="00AD7F29"/>
    <w:rsid w:val="00AE0AB9"/>
    <w:rsid w:val="00AE167B"/>
    <w:rsid w:val="00AE22E9"/>
    <w:rsid w:val="00AE333C"/>
    <w:rsid w:val="00AE5238"/>
    <w:rsid w:val="00AF2CED"/>
    <w:rsid w:val="00AF6AA8"/>
    <w:rsid w:val="00B03F9A"/>
    <w:rsid w:val="00B048CE"/>
    <w:rsid w:val="00B07CB6"/>
    <w:rsid w:val="00B113A6"/>
    <w:rsid w:val="00B1182E"/>
    <w:rsid w:val="00B14B0F"/>
    <w:rsid w:val="00B15303"/>
    <w:rsid w:val="00B1746A"/>
    <w:rsid w:val="00B20430"/>
    <w:rsid w:val="00B215B3"/>
    <w:rsid w:val="00B22275"/>
    <w:rsid w:val="00B23C4E"/>
    <w:rsid w:val="00B265C1"/>
    <w:rsid w:val="00B30C48"/>
    <w:rsid w:val="00B34CD1"/>
    <w:rsid w:val="00B34D2E"/>
    <w:rsid w:val="00B501A1"/>
    <w:rsid w:val="00B53356"/>
    <w:rsid w:val="00B53CEE"/>
    <w:rsid w:val="00B54974"/>
    <w:rsid w:val="00B61583"/>
    <w:rsid w:val="00B635AF"/>
    <w:rsid w:val="00B653E1"/>
    <w:rsid w:val="00B74121"/>
    <w:rsid w:val="00B75E31"/>
    <w:rsid w:val="00B81A88"/>
    <w:rsid w:val="00B8424B"/>
    <w:rsid w:val="00B90CA1"/>
    <w:rsid w:val="00B910D4"/>
    <w:rsid w:val="00B96523"/>
    <w:rsid w:val="00B969DF"/>
    <w:rsid w:val="00B96DE9"/>
    <w:rsid w:val="00BA0375"/>
    <w:rsid w:val="00BA1E58"/>
    <w:rsid w:val="00BA2268"/>
    <w:rsid w:val="00BA3182"/>
    <w:rsid w:val="00BA4E56"/>
    <w:rsid w:val="00BA6A9B"/>
    <w:rsid w:val="00BB0CBC"/>
    <w:rsid w:val="00BB2067"/>
    <w:rsid w:val="00BB56DE"/>
    <w:rsid w:val="00BB5FA1"/>
    <w:rsid w:val="00BB7F6E"/>
    <w:rsid w:val="00BC14F0"/>
    <w:rsid w:val="00BC3A01"/>
    <w:rsid w:val="00BD51C1"/>
    <w:rsid w:val="00BE1307"/>
    <w:rsid w:val="00BE4BF4"/>
    <w:rsid w:val="00BF257E"/>
    <w:rsid w:val="00BF28DA"/>
    <w:rsid w:val="00BF44FC"/>
    <w:rsid w:val="00BF4923"/>
    <w:rsid w:val="00C02D89"/>
    <w:rsid w:val="00C113FF"/>
    <w:rsid w:val="00C129B9"/>
    <w:rsid w:val="00C12EE8"/>
    <w:rsid w:val="00C279A0"/>
    <w:rsid w:val="00C456A6"/>
    <w:rsid w:val="00C511B0"/>
    <w:rsid w:val="00C52B75"/>
    <w:rsid w:val="00C5586F"/>
    <w:rsid w:val="00C56760"/>
    <w:rsid w:val="00C63C70"/>
    <w:rsid w:val="00C64AFF"/>
    <w:rsid w:val="00C6624C"/>
    <w:rsid w:val="00C6668E"/>
    <w:rsid w:val="00C71C5E"/>
    <w:rsid w:val="00C727FB"/>
    <w:rsid w:val="00C800BD"/>
    <w:rsid w:val="00C8154A"/>
    <w:rsid w:val="00C86059"/>
    <w:rsid w:val="00C86813"/>
    <w:rsid w:val="00C907EF"/>
    <w:rsid w:val="00CA18F9"/>
    <w:rsid w:val="00CA2B67"/>
    <w:rsid w:val="00CA5897"/>
    <w:rsid w:val="00CB01CB"/>
    <w:rsid w:val="00CB0F02"/>
    <w:rsid w:val="00CB105B"/>
    <w:rsid w:val="00CB241F"/>
    <w:rsid w:val="00CB3A05"/>
    <w:rsid w:val="00CB63B1"/>
    <w:rsid w:val="00CB648E"/>
    <w:rsid w:val="00CC543D"/>
    <w:rsid w:val="00CC7523"/>
    <w:rsid w:val="00CD07EE"/>
    <w:rsid w:val="00CD3523"/>
    <w:rsid w:val="00CD3C21"/>
    <w:rsid w:val="00CD59A0"/>
    <w:rsid w:val="00CD6AAD"/>
    <w:rsid w:val="00CE2E15"/>
    <w:rsid w:val="00CE5B9A"/>
    <w:rsid w:val="00CF402E"/>
    <w:rsid w:val="00CF459F"/>
    <w:rsid w:val="00D04B10"/>
    <w:rsid w:val="00D054AE"/>
    <w:rsid w:val="00D0615B"/>
    <w:rsid w:val="00D0728D"/>
    <w:rsid w:val="00D17079"/>
    <w:rsid w:val="00D17B42"/>
    <w:rsid w:val="00D25D9E"/>
    <w:rsid w:val="00D25E57"/>
    <w:rsid w:val="00D268A5"/>
    <w:rsid w:val="00D26F9E"/>
    <w:rsid w:val="00D32F79"/>
    <w:rsid w:val="00D518D4"/>
    <w:rsid w:val="00D57531"/>
    <w:rsid w:val="00D670A5"/>
    <w:rsid w:val="00D708DC"/>
    <w:rsid w:val="00D74478"/>
    <w:rsid w:val="00D75870"/>
    <w:rsid w:val="00D813FF"/>
    <w:rsid w:val="00D81673"/>
    <w:rsid w:val="00D83003"/>
    <w:rsid w:val="00D849FA"/>
    <w:rsid w:val="00D853F0"/>
    <w:rsid w:val="00D90E73"/>
    <w:rsid w:val="00D94626"/>
    <w:rsid w:val="00D94722"/>
    <w:rsid w:val="00D95F7E"/>
    <w:rsid w:val="00DA29F2"/>
    <w:rsid w:val="00DB64C3"/>
    <w:rsid w:val="00DC217C"/>
    <w:rsid w:val="00DC2C89"/>
    <w:rsid w:val="00DD07A4"/>
    <w:rsid w:val="00DD15BB"/>
    <w:rsid w:val="00DD4060"/>
    <w:rsid w:val="00DD59AA"/>
    <w:rsid w:val="00DD6238"/>
    <w:rsid w:val="00DE2B41"/>
    <w:rsid w:val="00DE6052"/>
    <w:rsid w:val="00DF3E28"/>
    <w:rsid w:val="00E108D6"/>
    <w:rsid w:val="00E11121"/>
    <w:rsid w:val="00E15407"/>
    <w:rsid w:val="00E1719D"/>
    <w:rsid w:val="00E2212C"/>
    <w:rsid w:val="00E2459E"/>
    <w:rsid w:val="00E257D6"/>
    <w:rsid w:val="00E25C54"/>
    <w:rsid w:val="00E261E0"/>
    <w:rsid w:val="00E310CE"/>
    <w:rsid w:val="00E4042B"/>
    <w:rsid w:val="00E42CF7"/>
    <w:rsid w:val="00E43A63"/>
    <w:rsid w:val="00E4506B"/>
    <w:rsid w:val="00E450A8"/>
    <w:rsid w:val="00E456DD"/>
    <w:rsid w:val="00E52BC3"/>
    <w:rsid w:val="00E54774"/>
    <w:rsid w:val="00E54F56"/>
    <w:rsid w:val="00E561B6"/>
    <w:rsid w:val="00E6150D"/>
    <w:rsid w:val="00E62265"/>
    <w:rsid w:val="00E64109"/>
    <w:rsid w:val="00E65869"/>
    <w:rsid w:val="00E70344"/>
    <w:rsid w:val="00E71598"/>
    <w:rsid w:val="00E732A6"/>
    <w:rsid w:val="00E75014"/>
    <w:rsid w:val="00E75A3D"/>
    <w:rsid w:val="00E854C1"/>
    <w:rsid w:val="00E90C3D"/>
    <w:rsid w:val="00E9142D"/>
    <w:rsid w:val="00E955BC"/>
    <w:rsid w:val="00E95BF8"/>
    <w:rsid w:val="00EA32DB"/>
    <w:rsid w:val="00EA4AD9"/>
    <w:rsid w:val="00EB1475"/>
    <w:rsid w:val="00EB2203"/>
    <w:rsid w:val="00EB4171"/>
    <w:rsid w:val="00EB71BB"/>
    <w:rsid w:val="00EC01A6"/>
    <w:rsid w:val="00EC13FD"/>
    <w:rsid w:val="00ED10A7"/>
    <w:rsid w:val="00ED3DF4"/>
    <w:rsid w:val="00ED758A"/>
    <w:rsid w:val="00EE17B0"/>
    <w:rsid w:val="00EE565E"/>
    <w:rsid w:val="00EF3882"/>
    <w:rsid w:val="00EF48B9"/>
    <w:rsid w:val="00EF58C7"/>
    <w:rsid w:val="00EF6128"/>
    <w:rsid w:val="00F1623B"/>
    <w:rsid w:val="00F171B2"/>
    <w:rsid w:val="00F24125"/>
    <w:rsid w:val="00F305DF"/>
    <w:rsid w:val="00F55AF1"/>
    <w:rsid w:val="00F61218"/>
    <w:rsid w:val="00F62A21"/>
    <w:rsid w:val="00F62B17"/>
    <w:rsid w:val="00F65E7B"/>
    <w:rsid w:val="00F6784A"/>
    <w:rsid w:val="00F7259B"/>
    <w:rsid w:val="00F72CCB"/>
    <w:rsid w:val="00F765C9"/>
    <w:rsid w:val="00F77E1D"/>
    <w:rsid w:val="00F80884"/>
    <w:rsid w:val="00F814D4"/>
    <w:rsid w:val="00F8525F"/>
    <w:rsid w:val="00F92F57"/>
    <w:rsid w:val="00F9576B"/>
    <w:rsid w:val="00F97FA1"/>
    <w:rsid w:val="00FA3684"/>
    <w:rsid w:val="00FA7330"/>
    <w:rsid w:val="00FA7483"/>
    <w:rsid w:val="00FB038B"/>
    <w:rsid w:val="00FB10FF"/>
    <w:rsid w:val="00FB1128"/>
    <w:rsid w:val="00FB126A"/>
    <w:rsid w:val="00FB5959"/>
    <w:rsid w:val="00FC0F37"/>
    <w:rsid w:val="00FC234B"/>
    <w:rsid w:val="00FD1EB7"/>
    <w:rsid w:val="00FD70DA"/>
    <w:rsid w:val="00FD7841"/>
    <w:rsid w:val="00FD7B21"/>
    <w:rsid w:val="00FE3C2E"/>
    <w:rsid w:val="00FE5C9F"/>
    <w:rsid w:val="00FF2A2D"/>
    <w:rsid w:val="00FF3D6E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23A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7F6"/>
    <w:pPr>
      <w:suppressAutoHyphens/>
      <w:spacing w:after="0" w:line="36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B77F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B77F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B77F6"/>
    <w:pPr>
      <w:keepNext/>
      <w:suppressAutoHyphens w:val="0"/>
      <w:spacing w:before="240" w:after="60"/>
      <w:jc w:val="center"/>
      <w:outlineLvl w:val="2"/>
    </w:pPr>
    <w:rPr>
      <w:rFonts w:cs="Arial"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B77F6"/>
    <w:pPr>
      <w:keepNext/>
      <w:suppressAutoHyphens w:val="0"/>
      <w:outlineLvl w:val="3"/>
    </w:pPr>
    <w:rPr>
      <w:bCs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B77F6"/>
    <w:pPr>
      <w:suppressAutoHyphens w:val="0"/>
      <w:outlineLvl w:val="4"/>
    </w:pPr>
    <w:rPr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B77F6"/>
    <w:pPr>
      <w:suppressAutoHyphens w:val="0"/>
      <w:outlineLvl w:val="5"/>
    </w:pPr>
    <w:rPr>
      <w:bCs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B77F6"/>
    <w:pPr>
      <w:numPr>
        <w:ilvl w:val="6"/>
        <w:numId w:val="2"/>
      </w:numPr>
      <w:suppressAutoHyphens w:val="0"/>
      <w:spacing w:before="240" w:after="60" w:line="240" w:lineRule="auto"/>
      <w:jc w:val="left"/>
      <w:outlineLvl w:val="6"/>
    </w:pPr>
    <w:rPr>
      <w:rFonts w:ascii="Times New Roman" w:hAnsi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B77F6"/>
    <w:pPr>
      <w:numPr>
        <w:ilvl w:val="7"/>
        <w:numId w:val="2"/>
      </w:numPr>
      <w:suppressAutoHyphens w:val="0"/>
      <w:spacing w:before="240" w:after="60" w:line="240" w:lineRule="auto"/>
      <w:jc w:val="left"/>
      <w:outlineLvl w:val="7"/>
    </w:pPr>
    <w:rPr>
      <w:rFonts w:ascii="Times New Roman" w:hAnsi="Times New Roman"/>
      <w:i/>
      <w:iCs/>
      <w:sz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B77F6"/>
    <w:pPr>
      <w:numPr>
        <w:ilvl w:val="8"/>
        <w:numId w:val="2"/>
      </w:numPr>
      <w:suppressAutoHyphens w:val="0"/>
      <w:spacing w:before="240" w:after="60" w:line="240" w:lineRule="auto"/>
      <w:jc w:val="left"/>
      <w:outlineLvl w:val="8"/>
    </w:pPr>
    <w:rPr>
      <w:rFonts w:cs="Arial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B77F6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9B77F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B77F6"/>
    <w:rPr>
      <w:rFonts w:ascii="Arial" w:eastAsia="Times New Roman" w:hAnsi="Arial" w:cs="Arial"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B77F6"/>
    <w:rPr>
      <w:rFonts w:ascii="Arial" w:eastAsia="Times New Roman" w:hAnsi="Arial" w:cs="Times New Roman"/>
      <w:bCs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B77F6"/>
    <w:rPr>
      <w:rFonts w:ascii="Arial" w:eastAsia="Times New Roman" w:hAnsi="Arial" w:cs="Times New Roman"/>
      <w:bCs/>
      <w:iCs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B77F6"/>
    <w:rPr>
      <w:rFonts w:ascii="Arial" w:eastAsia="Times New Roman" w:hAnsi="Arial" w:cs="Times New Roman"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B77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B77F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B77F6"/>
    <w:rPr>
      <w:rFonts w:ascii="Arial" w:eastAsia="Times New Roman" w:hAnsi="Arial" w:cs="Arial"/>
      <w:lang w:eastAsia="pl-PL"/>
    </w:rPr>
  </w:style>
  <w:style w:type="paragraph" w:customStyle="1" w:styleId="Tytuowa1">
    <w:name w:val="Tytułowa 1"/>
    <w:basedOn w:val="Tytu"/>
    <w:rsid w:val="009B77F6"/>
    <w:pPr>
      <w:outlineLvl w:val="9"/>
    </w:pPr>
    <w:rPr>
      <w:kern w:val="1"/>
    </w:rPr>
  </w:style>
  <w:style w:type="paragraph" w:styleId="Tytu">
    <w:name w:val="Title"/>
    <w:basedOn w:val="Normalny"/>
    <w:link w:val="TytuZnak"/>
    <w:qFormat/>
    <w:rsid w:val="009B77F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9B77F6"/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paragraph" w:customStyle="1" w:styleId="Tekstpodstawowy21">
    <w:name w:val="Tekst podstawowy 21"/>
    <w:basedOn w:val="Normalny"/>
    <w:rsid w:val="009B77F6"/>
    <w:pPr>
      <w:jc w:val="center"/>
    </w:pPr>
    <w:rPr>
      <w:b/>
      <w:sz w:val="24"/>
    </w:rPr>
  </w:style>
  <w:style w:type="paragraph" w:customStyle="1" w:styleId="Wcicie">
    <w:name w:val="Wcięcie"/>
    <w:basedOn w:val="Tekstpodstawowy21"/>
    <w:rsid w:val="009B77F6"/>
    <w:pPr>
      <w:ind w:left="360"/>
      <w:jc w:val="both"/>
    </w:pPr>
    <w:rPr>
      <w:rFonts w:cs="Arial"/>
      <w:b w:val="0"/>
      <w:bCs/>
      <w:sz w:val="22"/>
    </w:rPr>
  </w:style>
  <w:style w:type="paragraph" w:customStyle="1" w:styleId="Wytycznelitera">
    <w:name w:val="Wytyczne + litera"/>
    <w:basedOn w:val="Normalny"/>
    <w:rsid w:val="009B77F6"/>
    <w:pPr>
      <w:numPr>
        <w:numId w:val="1"/>
      </w:numPr>
      <w:tabs>
        <w:tab w:val="clear" w:pos="720"/>
        <w:tab w:val="num" w:pos="360"/>
      </w:tabs>
      <w:suppressAutoHyphens w:val="0"/>
      <w:spacing w:before="60"/>
      <w:ind w:left="360" w:firstLine="0"/>
    </w:pPr>
    <w:rPr>
      <w:rFonts w:cs="Arial"/>
      <w:szCs w:val="22"/>
      <w:lang w:eastAsia="pl-PL"/>
    </w:rPr>
  </w:style>
  <w:style w:type="paragraph" w:styleId="Stopka">
    <w:name w:val="footer"/>
    <w:basedOn w:val="Normalny"/>
    <w:link w:val="StopkaZnak"/>
    <w:rsid w:val="009B7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B77F6"/>
    <w:rPr>
      <w:rFonts w:ascii="Arial" w:eastAsia="Times New Roman" w:hAnsi="Arial" w:cs="Times New Roman"/>
      <w:szCs w:val="24"/>
      <w:lang w:eastAsia="ar-SA"/>
    </w:rPr>
  </w:style>
  <w:style w:type="character" w:styleId="Numerstrony">
    <w:name w:val="page number"/>
    <w:basedOn w:val="Domylnaczcionkaakapitu"/>
    <w:rsid w:val="009B77F6"/>
  </w:style>
  <w:style w:type="paragraph" w:styleId="Tekstprzypisudolnego">
    <w:name w:val="footnote text"/>
    <w:basedOn w:val="Normalny"/>
    <w:link w:val="TekstprzypisudolnegoZnak"/>
    <w:semiHidden/>
    <w:rsid w:val="009B77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77F6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9B77F6"/>
    <w:rPr>
      <w:vertAlign w:val="superscript"/>
    </w:rPr>
  </w:style>
  <w:style w:type="paragraph" w:customStyle="1" w:styleId="713">
    <w:name w:val="713"/>
    <w:basedOn w:val="Normalny"/>
    <w:rsid w:val="009B77F6"/>
    <w:pPr>
      <w:suppressAutoHyphens w:val="0"/>
      <w:spacing w:before="120" w:line="240" w:lineRule="auto"/>
    </w:pPr>
    <w:rPr>
      <w:rFonts w:ascii="Times New Roman" w:hAnsi="Times New Roman"/>
      <w:sz w:val="24"/>
      <w:lang w:eastAsia="pl-PL"/>
    </w:rPr>
  </w:style>
  <w:style w:type="paragraph" w:customStyle="1" w:styleId="Zawartotabeli">
    <w:name w:val="Zawartość tabeli"/>
    <w:basedOn w:val="Normalny"/>
    <w:rsid w:val="009B77F6"/>
    <w:pPr>
      <w:suppressLineNumbers/>
    </w:pPr>
  </w:style>
  <w:style w:type="paragraph" w:customStyle="1" w:styleId="Tabela">
    <w:name w:val="Tabela"/>
    <w:next w:val="Normalny"/>
    <w:rsid w:val="009B77F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9B77F6"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rsid w:val="009B77F6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9B77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B77F6"/>
    <w:rPr>
      <w:rFonts w:ascii="Arial" w:eastAsia="Times New Roman" w:hAnsi="Arial" w:cs="Times New Roman"/>
      <w:szCs w:val="24"/>
      <w:lang w:eastAsia="ar-SA"/>
    </w:rPr>
  </w:style>
  <w:style w:type="paragraph" w:customStyle="1" w:styleId="Tekstpodstawowy22">
    <w:name w:val="Tekst podstawowy 22"/>
    <w:basedOn w:val="Normalny"/>
    <w:rsid w:val="009B77F6"/>
    <w:pPr>
      <w:suppressAutoHyphens w:val="0"/>
      <w:spacing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9B77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B77F6"/>
    <w:rPr>
      <w:rFonts w:ascii="Tahoma" w:eastAsia="Times New Roman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semiHidden/>
    <w:rsid w:val="009B77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B77F6"/>
    <w:rPr>
      <w:rFonts w:ascii="Arial" w:eastAsia="Times New Roman" w:hAnsi="Arial" w:cs="Times New Roman"/>
      <w:sz w:val="20"/>
      <w:szCs w:val="20"/>
      <w:lang w:eastAsia="ar-SA"/>
    </w:rPr>
  </w:style>
  <w:style w:type="character" w:styleId="Hipercze">
    <w:name w:val="Hyperlink"/>
    <w:rsid w:val="009B77F6"/>
    <w:rPr>
      <w:color w:val="0000FF"/>
      <w:u w:val="single"/>
    </w:rPr>
  </w:style>
  <w:style w:type="character" w:styleId="UyteHipercze">
    <w:name w:val="FollowedHyperlink"/>
    <w:rsid w:val="009B77F6"/>
    <w:rPr>
      <w:color w:val="606420"/>
      <w:u w:val="single"/>
    </w:rPr>
  </w:style>
  <w:style w:type="paragraph" w:styleId="Tekstpodstawowy">
    <w:name w:val="Body Text"/>
    <w:basedOn w:val="Normalny"/>
    <w:link w:val="TekstpodstawowyZnak"/>
    <w:rsid w:val="009B77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B77F6"/>
    <w:rPr>
      <w:rFonts w:ascii="Arial" w:eastAsia="Times New Roman" w:hAnsi="Arial" w:cs="Times New Roman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9B77F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B77F6"/>
    <w:rPr>
      <w:rFonts w:ascii="Arial" w:eastAsia="Times New Roman" w:hAnsi="Arial" w:cs="Times New Roman"/>
      <w:sz w:val="16"/>
      <w:szCs w:val="16"/>
      <w:lang w:eastAsia="ar-SA"/>
    </w:rPr>
  </w:style>
  <w:style w:type="paragraph" w:styleId="Podtytu">
    <w:name w:val="Subtitle"/>
    <w:basedOn w:val="Normalny"/>
    <w:link w:val="PodtytuZnak"/>
    <w:qFormat/>
    <w:rsid w:val="009B77F6"/>
    <w:pPr>
      <w:suppressAutoHyphens w:val="0"/>
      <w:spacing w:line="240" w:lineRule="auto"/>
      <w:jc w:val="left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9B77F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B77F6"/>
    <w:pPr>
      <w:tabs>
        <w:tab w:val="center" w:pos="4536"/>
        <w:tab w:val="right" w:pos="9072"/>
      </w:tabs>
      <w:suppressAutoHyphens w:val="0"/>
      <w:spacing w:line="240" w:lineRule="auto"/>
      <w:jc w:val="left"/>
    </w:pPr>
    <w:rPr>
      <w:rFonts w:ascii="Times New Roman" w:hAnsi="Times New Roman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B7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B7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B77F6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styleId="HTML-zmienna">
    <w:name w:val="HTML Variable"/>
    <w:semiHidden/>
    <w:rsid w:val="009B77F6"/>
    <w:rPr>
      <w:i/>
      <w:iCs/>
      <w:lang w:val="pl-PL"/>
    </w:rPr>
  </w:style>
  <w:style w:type="paragraph" w:styleId="Akapitzlist">
    <w:name w:val="List Paragraph"/>
    <w:basedOn w:val="Normalny"/>
    <w:uiPriority w:val="34"/>
    <w:qFormat/>
    <w:rsid w:val="009B77F6"/>
    <w:pPr>
      <w:suppressAutoHyphens w:val="0"/>
      <w:spacing w:line="240" w:lineRule="auto"/>
      <w:ind w:left="720"/>
      <w:jc w:val="left"/>
    </w:pPr>
    <w:rPr>
      <w:rFonts w:ascii="Calibri" w:hAnsi="Calibri"/>
      <w:szCs w:val="22"/>
      <w:lang w:eastAsia="pl-PL"/>
    </w:rPr>
  </w:style>
  <w:style w:type="paragraph" w:styleId="Poprawka">
    <w:name w:val="Revision"/>
    <w:hidden/>
    <w:uiPriority w:val="99"/>
    <w:semiHidden/>
    <w:rsid w:val="009B77F6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9B77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B77F6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kocowego">
    <w:name w:val="endnote reference"/>
    <w:rsid w:val="009B77F6"/>
    <w:rPr>
      <w:vertAlign w:val="superscript"/>
    </w:rPr>
  </w:style>
  <w:style w:type="paragraph" w:customStyle="1" w:styleId="Default">
    <w:name w:val="Default"/>
    <w:rsid w:val="00FA7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9142D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033D-F062-4323-B0BE-A2412C67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5349</Words>
  <Characters>32097</Characters>
  <Application>Microsoft Office Word</Application>
  <DocSecurity>4</DocSecurity>
  <Lines>267</Lines>
  <Paragraphs>74</Paragraphs>
  <ScaleCrop>false</ScaleCrop>
  <Company/>
  <LinksUpToDate>false</LinksUpToDate>
  <CharactersWithSpaces>37372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2024-09-27T11:14:00Z</dcterms:created>
  <dcterms:modified xsi:type="dcterms:W3CDTF">2024-09-27T11:14:00Z</dcterms:modified>
</cp:coreProperties>
</file>